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C66" w:rsidRDefault="00816C66" w:rsidP="00816C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816C66" w:rsidRDefault="00816C66" w:rsidP="00816C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4"/>
        <w:gridCol w:w="1962"/>
        <w:gridCol w:w="741"/>
        <w:gridCol w:w="1387"/>
        <w:gridCol w:w="1436"/>
        <w:gridCol w:w="1030"/>
        <w:gridCol w:w="2453"/>
      </w:tblGrid>
      <w:tr w:rsidR="00816C66" w:rsidTr="00CE1F8C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16C66" w:rsidRDefault="00816C66" w:rsidP="00CE1F8C">
            <w:pPr>
              <w:spacing w:after="0"/>
              <w:ind w:left="135"/>
            </w:pPr>
          </w:p>
        </w:tc>
      </w:tr>
      <w:tr w:rsidR="00816C66" w:rsidTr="00CE1F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C66" w:rsidRDefault="00816C66" w:rsidP="00CE1F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C66" w:rsidRDefault="00816C66" w:rsidP="00CE1F8C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C66" w:rsidRDefault="00816C66" w:rsidP="00CE1F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C66" w:rsidRDefault="00816C66" w:rsidP="00CE1F8C"/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система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 отношения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6C66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институты в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>Информационное общество и его особенности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</w:hyperlink>
          </w:p>
        </w:tc>
      </w:tr>
      <w:tr w:rsidR="00816C66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>Роль массовых коммуникаций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</w:tr>
      <w:tr w:rsidR="00816C66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общественного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</w:tr>
      <w:tr w:rsidR="00816C66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>Общественный прогресс и его последствия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</w:tr>
      <w:tr w:rsidR="00816C66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Глобализация и ее противоречия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>Становление личности в процессе социализации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proofErr w:type="spellStart"/>
            <w:r w:rsidRPr="006912F4">
              <w:rPr>
                <w:rFonts w:ascii="Times New Roman" w:hAnsi="Times New Roman"/>
                <w:color w:val="000000"/>
                <w:sz w:val="24"/>
              </w:rPr>
              <w:t>ЦОК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204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>Общественное и индивидуально</w:t>
            </w:r>
            <w:r w:rsidRPr="006912F4">
              <w:rPr>
                <w:rFonts w:ascii="Times New Roman" w:hAnsi="Times New Roman"/>
                <w:color w:val="000000"/>
                <w:sz w:val="24"/>
              </w:rPr>
              <w:lastRenderedPageBreak/>
              <w:t>е сознание. Самосознание и социальное 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>Свобода и необходимость в деятельности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Познавательная 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ее критерии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познание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068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Мораль как </w:t>
            </w:r>
            <w:r w:rsidRPr="006912F4">
              <w:rPr>
                <w:rFonts w:ascii="Times New Roman" w:hAnsi="Times New Roman"/>
                <w:color w:val="000000"/>
                <w:sz w:val="24"/>
              </w:rPr>
              <w:lastRenderedPageBreak/>
              <w:t>общечеловеческая ценность и социальный регулятор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морали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230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096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ее функции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>Основные направления развития образования в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>Религия и ее роль в жизни человека 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C66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Мировые и национальные религии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816C66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>Особенности профессиональной деятельности в сфере науки, образования и искусства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</w:t>
            </w:r>
            <w:r w:rsidRPr="006912F4">
              <w:rPr>
                <w:rFonts w:ascii="Times New Roman" w:hAnsi="Times New Roman"/>
                <w:color w:val="000000"/>
                <w:sz w:val="24"/>
              </w:rPr>
              <w:lastRenderedPageBreak/>
              <w:t>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- основа жизнедеятельности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>Макроэкономические показатели и качество жизни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408</w:t>
              </w:r>
            </w:hyperlink>
          </w:p>
        </w:tc>
      </w:tr>
      <w:tr w:rsidR="00816C66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598</w:t>
              </w:r>
            </w:hyperlink>
          </w:p>
        </w:tc>
      </w:tr>
      <w:tr w:rsidR="00816C66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цикл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360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механизмы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16C66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</w:tr>
      <w:tr w:rsidR="00816C66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>Особенности рыночных отношений в современной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408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экономическое 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950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Эффективность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950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>Финансовый рынок и финансовые институты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Банковская система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C66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Государственное регулирование экономики. Налоги и налоговая система Российской </w:t>
            </w:r>
            <w:r w:rsidRPr="006912F4">
              <w:rPr>
                <w:rFonts w:ascii="Times New Roman" w:hAnsi="Times New Roman"/>
                <w:color w:val="000000"/>
                <w:sz w:val="24"/>
              </w:rPr>
              <w:lastRenderedPageBreak/>
              <w:t>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международной торговли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962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"Экономическая жизнь общества" / Всероссийская проверочная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>Итоговое повторение, представление результатов проектно-исследовательс</w:t>
            </w:r>
            <w:r w:rsidRPr="006912F4">
              <w:rPr>
                <w:rFonts w:ascii="Times New Roman" w:hAnsi="Times New Roman"/>
                <w:color w:val="000000"/>
                <w:sz w:val="24"/>
              </w:rPr>
              <w:lastRenderedPageBreak/>
              <w:t>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16C66" w:rsidRPr="00251E95" w:rsidTr="00CE1F8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2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16C66" w:rsidTr="00CE1F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C66" w:rsidRPr="006912F4" w:rsidRDefault="00816C66" w:rsidP="00CE1F8C">
            <w:pPr>
              <w:spacing w:after="0"/>
              <w:ind w:left="135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 w:rsidRPr="0069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16C66" w:rsidRDefault="00816C66" w:rsidP="00CE1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C66" w:rsidRDefault="00816C66" w:rsidP="00CE1F8C"/>
        </w:tc>
      </w:tr>
    </w:tbl>
    <w:p w:rsidR="00A44E00" w:rsidRDefault="00A44E00"/>
    <w:sectPr w:rsidR="00A44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3E1F"/>
    <w:multiLevelType w:val="multilevel"/>
    <w:tmpl w:val="F98CF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8D4EA2"/>
    <w:multiLevelType w:val="multilevel"/>
    <w:tmpl w:val="E3C831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4A1492"/>
    <w:multiLevelType w:val="multilevel"/>
    <w:tmpl w:val="971C8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224564D"/>
    <w:multiLevelType w:val="multilevel"/>
    <w:tmpl w:val="14487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3784E48"/>
    <w:multiLevelType w:val="multilevel"/>
    <w:tmpl w:val="EE90C4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152073"/>
    <w:multiLevelType w:val="multilevel"/>
    <w:tmpl w:val="0DB649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D21D81"/>
    <w:multiLevelType w:val="multilevel"/>
    <w:tmpl w:val="E2080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4A761F"/>
    <w:multiLevelType w:val="multilevel"/>
    <w:tmpl w:val="B072B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EE7B96"/>
    <w:multiLevelType w:val="multilevel"/>
    <w:tmpl w:val="EC540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7C664D"/>
    <w:multiLevelType w:val="multilevel"/>
    <w:tmpl w:val="AFE6A1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080736"/>
    <w:multiLevelType w:val="multilevel"/>
    <w:tmpl w:val="8312E8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8D2D8B"/>
    <w:multiLevelType w:val="multilevel"/>
    <w:tmpl w:val="DBB67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6CB3FA7"/>
    <w:multiLevelType w:val="multilevel"/>
    <w:tmpl w:val="3FEC8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375BBC"/>
    <w:multiLevelType w:val="multilevel"/>
    <w:tmpl w:val="0F905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BA409C"/>
    <w:multiLevelType w:val="multilevel"/>
    <w:tmpl w:val="B6823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E7707E"/>
    <w:multiLevelType w:val="multilevel"/>
    <w:tmpl w:val="B36A8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524489"/>
    <w:multiLevelType w:val="multilevel"/>
    <w:tmpl w:val="FB86EA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D631644"/>
    <w:multiLevelType w:val="multilevel"/>
    <w:tmpl w:val="E56025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70807DE"/>
    <w:multiLevelType w:val="multilevel"/>
    <w:tmpl w:val="F0C42AA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9457469"/>
    <w:multiLevelType w:val="multilevel"/>
    <w:tmpl w:val="4EB49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A59572E"/>
    <w:multiLevelType w:val="multilevel"/>
    <w:tmpl w:val="7750D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29D661C"/>
    <w:multiLevelType w:val="multilevel"/>
    <w:tmpl w:val="2FFA1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9E04B1"/>
    <w:multiLevelType w:val="multilevel"/>
    <w:tmpl w:val="453A184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19"/>
  </w:num>
  <w:num w:numId="5">
    <w:abstractNumId w:val="1"/>
  </w:num>
  <w:num w:numId="6">
    <w:abstractNumId w:val="0"/>
  </w:num>
  <w:num w:numId="7">
    <w:abstractNumId w:val="14"/>
  </w:num>
  <w:num w:numId="8">
    <w:abstractNumId w:val="20"/>
  </w:num>
  <w:num w:numId="9">
    <w:abstractNumId w:val="21"/>
  </w:num>
  <w:num w:numId="10">
    <w:abstractNumId w:val="8"/>
  </w:num>
  <w:num w:numId="11">
    <w:abstractNumId w:val="3"/>
  </w:num>
  <w:num w:numId="12">
    <w:abstractNumId w:val="10"/>
  </w:num>
  <w:num w:numId="13">
    <w:abstractNumId w:val="4"/>
  </w:num>
  <w:num w:numId="14">
    <w:abstractNumId w:val="2"/>
  </w:num>
  <w:num w:numId="15">
    <w:abstractNumId w:val="16"/>
  </w:num>
  <w:num w:numId="16">
    <w:abstractNumId w:val="15"/>
  </w:num>
  <w:num w:numId="17">
    <w:abstractNumId w:val="22"/>
  </w:num>
  <w:num w:numId="18">
    <w:abstractNumId w:val="9"/>
  </w:num>
  <w:num w:numId="19">
    <w:abstractNumId w:val="13"/>
  </w:num>
  <w:num w:numId="20">
    <w:abstractNumId w:val="18"/>
  </w:num>
  <w:num w:numId="21">
    <w:abstractNumId w:val="5"/>
  </w:num>
  <w:num w:numId="22">
    <w:abstractNumId w:val="7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816C66"/>
    <w:rsid w:val="00816C66"/>
    <w:rsid w:val="00A44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16C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16C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16C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816C6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6C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816C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816C66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816C66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816C6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16C66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816C66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816C6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816C6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816C6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816C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816C66"/>
    <w:rPr>
      <w:i/>
      <w:iCs/>
    </w:rPr>
  </w:style>
  <w:style w:type="character" w:styleId="ab">
    <w:name w:val="Hyperlink"/>
    <w:basedOn w:val="a0"/>
    <w:uiPriority w:val="99"/>
    <w:unhideWhenUsed/>
    <w:rsid w:val="00816C6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16C6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816C66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cba38" TargetMode="External"/><Relationship Id="rId18" Type="http://schemas.openxmlformats.org/officeDocument/2006/relationships/hyperlink" Target="https://m.edsoo.ru/f5ecbe7a" TargetMode="External"/><Relationship Id="rId26" Type="http://schemas.openxmlformats.org/officeDocument/2006/relationships/hyperlink" Target="https://m.edsoo.ru/f5ecc3ac" TargetMode="External"/><Relationship Id="rId39" Type="http://schemas.openxmlformats.org/officeDocument/2006/relationships/hyperlink" Target="https://m.edsoo.ru/f5ece56c" TargetMode="External"/><Relationship Id="rId21" Type="http://schemas.openxmlformats.org/officeDocument/2006/relationships/hyperlink" Target="https://m.edsoo.ru/f5ecacd2" TargetMode="External"/><Relationship Id="rId34" Type="http://schemas.openxmlformats.org/officeDocument/2006/relationships/hyperlink" Target="https://m.edsoo.ru/f5ecd1d0" TargetMode="External"/><Relationship Id="rId42" Type="http://schemas.openxmlformats.org/officeDocument/2006/relationships/hyperlink" Target="https://m.edsoo.ru/f5ecd950" TargetMode="External"/><Relationship Id="rId47" Type="http://schemas.openxmlformats.org/officeDocument/2006/relationships/hyperlink" Target="https://m.edsoo.ru/f5ecdd38" TargetMode="External"/><Relationship Id="rId50" Type="http://schemas.openxmlformats.org/officeDocument/2006/relationships/hyperlink" Target="https://m.edsoo.ru/f5ecec2e" TargetMode="External"/><Relationship Id="rId55" Type="http://schemas.openxmlformats.org/officeDocument/2006/relationships/hyperlink" Target="https://m.edsoo.ru/f5ed1bcc" TargetMode="External"/><Relationship Id="rId7" Type="http://schemas.openxmlformats.org/officeDocument/2006/relationships/hyperlink" Target="https://m.edsoo.ru/f5ecc51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cceec" TargetMode="External"/><Relationship Id="rId20" Type="http://schemas.openxmlformats.org/officeDocument/2006/relationships/hyperlink" Target="https://m.edsoo.ru/f5ecab9c" TargetMode="External"/><Relationship Id="rId29" Type="http://schemas.openxmlformats.org/officeDocument/2006/relationships/hyperlink" Target="https://m.edsoo.ru/f5ecae26" TargetMode="External"/><Relationship Id="rId41" Type="http://schemas.openxmlformats.org/officeDocument/2006/relationships/hyperlink" Target="https://m.edsoo.ru/f5ece8aa" TargetMode="External"/><Relationship Id="rId54" Type="http://schemas.openxmlformats.org/officeDocument/2006/relationships/hyperlink" Target="https://m.edsoo.ru/f5ecfe62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f5eccc8a" TargetMode="External"/><Relationship Id="rId11" Type="http://schemas.openxmlformats.org/officeDocument/2006/relationships/hyperlink" Target="https://m.edsoo.ru/f5ecb36c" TargetMode="External"/><Relationship Id="rId24" Type="http://schemas.openxmlformats.org/officeDocument/2006/relationships/hyperlink" Target="https://m.edsoo.ru/f5ecbd30" TargetMode="External"/><Relationship Id="rId32" Type="http://schemas.openxmlformats.org/officeDocument/2006/relationships/hyperlink" Target="https://m.edsoo.ru/f5ecd1d0" TargetMode="External"/><Relationship Id="rId37" Type="http://schemas.openxmlformats.org/officeDocument/2006/relationships/hyperlink" Target="https://m.edsoo.ru/f5ecd5f4" TargetMode="External"/><Relationship Id="rId40" Type="http://schemas.openxmlformats.org/officeDocument/2006/relationships/hyperlink" Target="https://m.edsoo.ru/f5ecf408" TargetMode="External"/><Relationship Id="rId45" Type="http://schemas.openxmlformats.org/officeDocument/2006/relationships/hyperlink" Target="https://m.edsoo.ru/f5ecdaf4" TargetMode="External"/><Relationship Id="rId53" Type="http://schemas.openxmlformats.org/officeDocument/2006/relationships/hyperlink" Target="https://m.edsoo.ru/f5ecfce6" TargetMode="External"/><Relationship Id="rId58" Type="http://schemas.openxmlformats.org/officeDocument/2006/relationships/hyperlink" Target="https://m.edsoo.ru/f5ed23b0" TargetMode="External"/><Relationship Id="rId5" Type="http://schemas.openxmlformats.org/officeDocument/2006/relationships/hyperlink" Target="https://m.edsoo.ru/f5eccb04" TargetMode="External"/><Relationship Id="rId15" Type="http://schemas.openxmlformats.org/officeDocument/2006/relationships/hyperlink" Target="https://m.edsoo.ru/f5ecbd30" TargetMode="External"/><Relationship Id="rId23" Type="http://schemas.openxmlformats.org/officeDocument/2006/relationships/hyperlink" Target="https://m.edsoo.ru/f5ecc096" TargetMode="External"/><Relationship Id="rId28" Type="http://schemas.openxmlformats.org/officeDocument/2006/relationships/hyperlink" Target="https://m.edsoo.ru/f5ecb07e" TargetMode="External"/><Relationship Id="rId36" Type="http://schemas.openxmlformats.org/officeDocument/2006/relationships/hyperlink" Target="https://m.edsoo.ru/f5ecd360" TargetMode="External"/><Relationship Id="rId49" Type="http://schemas.openxmlformats.org/officeDocument/2006/relationships/hyperlink" Target="https://m.edsoo.ru/f5ecea80" TargetMode="External"/><Relationship Id="rId57" Type="http://schemas.openxmlformats.org/officeDocument/2006/relationships/hyperlink" Target="https://m.edsoo.ru/f5ed218a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m.edsoo.ru/f5ecbe7a" TargetMode="External"/><Relationship Id="rId19" Type="http://schemas.openxmlformats.org/officeDocument/2006/relationships/hyperlink" Target="https://m.edsoo.ru/f5ecaa52" TargetMode="External"/><Relationship Id="rId31" Type="http://schemas.openxmlformats.org/officeDocument/2006/relationships/hyperlink" Target="https://m.edsoo.ru/f5ecc97e" TargetMode="External"/><Relationship Id="rId44" Type="http://schemas.openxmlformats.org/officeDocument/2006/relationships/hyperlink" Target="https://m.edsoo.ru/f5ecd950" TargetMode="External"/><Relationship Id="rId52" Type="http://schemas.openxmlformats.org/officeDocument/2006/relationships/hyperlink" Target="https://m.edsoo.ru/f5ecf962" TargetMode="External"/><Relationship Id="rId60" Type="http://schemas.openxmlformats.org/officeDocument/2006/relationships/hyperlink" Target="https://m.edsoo.ru/f5ed27a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cb204" TargetMode="External"/><Relationship Id="rId14" Type="http://schemas.openxmlformats.org/officeDocument/2006/relationships/hyperlink" Target="https://m.edsoo.ru/f5ecbbaa" TargetMode="External"/><Relationship Id="rId22" Type="http://schemas.openxmlformats.org/officeDocument/2006/relationships/hyperlink" Target="https://m.edsoo.ru/f5ecc230" TargetMode="External"/><Relationship Id="rId27" Type="http://schemas.openxmlformats.org/officeDocument/2006/relationships/hyperlink" Target="https://m.edsoo.ru/f5ecc3ac" TargetMode="External"/><Relationship Id="rId30" Type="http://schemas.openxmlformats.org/officeDocument/2006/relationships/hyperlink" Target="https://m.edsoo.ru/f5ecc802" TargetMode="External"/><Relationship Id="rId35" Type="http://schemas.openxmlformats.org/officeDocument/2006/relationships/hyperlink" Target="https://m.edsoo.ru/f5ecf598" TargetMode="External"/><Relationship Id="rId43" Type="http://schemas.openxmlformats.org/officeDocument/2006/relationships/hyperlink" Target="https://m.edsoo.ru/f5ecd1d0" TargetMode="External"/><Relationship Id="rId48" Type="http://schemas.openxmlformats.org/officeDocument/2006/relationships/hyperlink" Target="https://m.edsoo.ru/f5ece328" TargetMode="External"/><Relationship Id="rId56" Type="http://schemas.openxmlformats.org/officeDocument/2006/relationships/hyperlink" Target="https://m.edsoo.ru/f5ed1dca" TargetMode="External"/><Relationship Id="rId8" Type="http://schemas.openxmlformats.org/officeDocument/2006/relationships/hyperlink" Target="https://m.edsoo.ru/f5eca7e6" TargetMode="External"/><Relationship Id="rId51" Type="http://schemas.openxmlformats.org/officeDocument/2006/relationships/hyperlink" Target="https://m.edsoo.ru/f5ecf7a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cb88a" TargetMode="External"/><Relationship Id="rId17" Type="http://schemas.openxmlformats.org/officeDocument/2006/relationships/hyperlink" Target="https://m.edsoo.ru/f5ecd068" TargetMode="External"/><Relationship Id="rId25" Type="http://schemas.openxmlformats.org/officeDocument/2006/relationships/hyperlink" Target="https://m.edsoo.ru/f5ecbd30" TargetMode="External"/><Relationship Id="rId33" Type="http://schemas.openxmlformats.org/officeDocument/2006/relationships/hyperlink" Target="https://m.edsoo.ru/f5ecf408" TargetMode="External"/><Relationship Id="rId38" Type="http://schemas.openxmlformats.org/officeDocument/2006/relationships/hyperlink" Target="https://m.edsoo.ru/f5ecd7b6" TargetMode="External"/><Relationship Id="rId46" Type="http://schemas.openxmlformats.org/officeDocument/2006/relationships/hyperlink" Target="https://m.edsoo.ru/f5ecdd38" TargetMode="External"/><Relationship Id="rId59" Type="http://schemas.openxmlformats.org/officeDocument/2006/relationships/hyperlink" Target="https://m.edsoo.ru/f5ed25d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1304</Words>
  <Characters>7437</Characters>
  <Application>Microsoft Office Word</Application>
  <DocSecurity>0</DocSecurity>
  <Lines>61</Lines>
  <Paragraphs>17</Paragraphs>
  <ScaleCrop>false</ScaleCrop>
  <Company/>
  <LinksUpToDate>false</LinksUpToDate>
  <CharactersWithSpaces>8724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shidlovskaya</dc:creator>
  <cp:keywords/>
  <dc:description/>
  <cp:lastModifiedBy>shidlovskaya</cp:lastModifiedBy>
  <cp:revision>2</cp:revision>
  <dcterms:created xsi:type="dcterms:W3CDTF">2024-11-26T03:53:00Z</dcterms:created>
  <dcterms:modified xsi:type="dcterms:W3CDTF">2024-11-26T03:53:00Z</dcterms:modified>
</cp:coreProperties>
</file>