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4A2" w:rsidRDefault="00EC04A2" w:rsidP="00EC04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EC04A2" w:rsidRDefault="00EC04A2" w:rsidP="00EC04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68"/>
        <w:gridCol w:w="1988"/>
        <w:gridCol w:w="763"/>
        <w:gridCol w:w="1436"/>
        <w:gridCol w:w="1488"/>
        <w:gridCol w:w="1065"/>
        <w:gridCol w:w="2255"/>
      </w:tblGrid>
      <w:tr w:rsidR="00EC04A2" w:rsidTr="00EC04A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04A2" w:rsidRDefault="00EC04A2" w:rsidP="00EC04A2">
            <w:pPr>
              <w:spacing w:after="0"/>
              <w:ind w:left="135"/>
            </w:pPr>
          </w:p>
        </w:tc>
      </w:tr>
      <w:tr w:rsidR="00EC04A2" w:rsidTr="00EC04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4A2" w:rsidRDefault="00EC04A2" w:rsidP="00EC04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4A2" w:rsidRDefault="00EC04A2" w:rsidP="00EC04A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4A2" w:rsidRDefault="00EC04A2" w:rsidP="00EC04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4A2" w:rsidRDefault="00EC04A2" w:rsidP="00EC04A2"/>
        </w:tc>
      </w:tr>
      <w:tr w:rsidR="00EC04A2" w:rsidRPr="00766B54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Понятие "Новейшее время". </w:t>
            </w:r>
            <w:proofErr w:type="gramStart"/>
            <w:r w:rsidRPr="00B31FD4">
              <w:rPr>
                <w:rFonts w:ascii="Times New Roman" w:hAnsi="Times New Roman"/>
                <w:color w:val="000000"/>
                <w:sz w:val="24"/>
              </w:rPr>
              <w:t>Хронологические рамки и периодизация Новейшей истории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/048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EC04A2" w:rsidRPr="00766B54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proofErr w:type="gramStart"/>
            <w:r w:rsidRPr="00B31FD4"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в.: особенности социально-экономического и политического развития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25058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4A2" w:rsidRPr="00766B54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proofErr w:type="gramStart"/>
            <w:r w:rsidRPr="00B31FD4"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в.: особенности внешнеполитической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EC04A2" w:rsidRPr="00766B54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Первая мировая война (1914–1918): причины, основные события, итоги, последствия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EC04A2" w:rsidRPr="00766B54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Первая мировая война (1914–1918): люди на фронтах и в тылу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271</w:t>
              </w:r>
            </w:hyperlink>
          </w:p>
        </w:tc>
      </w:tr>
      <w:tr w:rsidR="00EC04A2" w:rsidRPr="00766B54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послевоенного устройства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495</w:t>
              </w:r>
            </w:hyperlink>
          </w:p>
        </w:tc>
      </w:tr>
      <w:tr w:rsidR="00EC04A2" w:rsidRPr="00766B54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Распад империй и революционные события 1918 – начала 1920-х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4A2" w:rsidRPr="00766B54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Революционная волна 1918–1919 гг. в Европе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/344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EC04A2" w:rsidRPr="00766B54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Политическое развитие европейских стран в 1920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521178</w:t>
              </w:r>
            </w:hyperlink>
          </w:p>
        </w:tc>
      </w:tr>
      <w:tr w:rsidR="00EC04A2" w:rsidRPr="00766B54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1920–1930-е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021</w:t>
              </w:r>
            </w:hyperlink>
          </w:p>
        </w:tc>
      </w:tr>
      <w:tr w:rsidR="00EC04A2" w:rsidRPr="00766B54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1920–1930-е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022</w:t>
              </w:r>
            </w:hyperlink>
          </w:p>
        </w:tc>
      </w:tr>
      <w:tr w:rsidR="00EC04A2" w:rsidRPr="00766B54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 в 1920-е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/88127323</w:t>
              </w:r>
            </w:hyperlink>
          </w:p>
        </w:tc>
      </w:tr>
      <w:tr w:rsidR="00EC04A2" w:rsidRPr="00766B54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США в 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EC04A2" w:rsidRPr="00766B54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Политическое развитие США в 1920–1930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2573</w:t>
              </w:r>
            </w:hyperlink>
          </w:p>
        </w:tc>
      </w:tr>
      <w:tr w:rsidR="00EC04A2" w:rsidRPr="00766B54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Германии в 1920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EC04A2" w:rsidRPr="00766B54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Германия в 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6082</w:t>
              </w:r>
            </w:hyperlink>
          </w:p>
        </w:tc>
      </w:tr>
      <w:tr w:rsidR="00EC04A2" w:rsidRPr="00766B54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Авторитарные режимы в Европе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</w:hyperlink>
          </w:p>
        </w:tc>
      </w:tr>
      <w:tr w:rsidR="00EC04A2" w:rsidRPr="00766B54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против угрозы фашизма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/1291910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4A2" w:rsidRPr="00766B54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1918–1930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126</w:t>
              </w:r>
            </w:hyperlink>
          </w:p>
        </w:tc>
      </w:tr>
      <w:tr w:rsidR="00EC04A2" w:rsidRPr="00766B54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в 1918–1930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cbdf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EC04A2" w:rsidRPr="00766B54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 в 1918–1930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8809</w:t>
              </w:r>
            </w:hyperlink>
          </w:p>
        </w:tc>
      </w:tr>
      <w:tr w:rsidR="00EC04A2" w:rsidRPr="00766B54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1918–1930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/934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8383</w:t>
              </w:r>
            </w:hyperlink>
          </w:p>
        </w:tc>
      </w:tr>
      <w:tr w:rsidR="00EC04A2" w:rsidRPr="00766B54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Страны Латинской Америки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B31FD4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B31FD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239</w:t>
              </w:r>
            </w:hyperlink>
          </w:p>
        </w:tc>
      </w:tr>
      <w:tr w:rsidR="00EC04A2" w:rsidRPr="00766B54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Версальская система и реалии 1920-х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4A2" w:rsidRPr="00766B54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Нарастание агрессии в мире в 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Развитие науки в 1914–1930-х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836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Развитие культуры в 1914–1930-х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773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торой мировой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/66155717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1941 год. Начало Великой Отечественной войны и войны на Тихом океане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7646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в оккупированных странах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169682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 в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Разгром Германии, Японии и их союзников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теме "История зарубежных стран в 1914–1920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5581699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теме "История зарубежных стран в 1930–1940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Периодизация и общая характеристика истории России в 1914–1945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Россия и мир накануне</w:t>
            </w:r>
            <w:proofErr w:type="gramStart"/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П</w:t>
            </w:r>
            <w:proofErr w:type="gramEnd"/>
            <w:r w:rsidRPr="00B31FD4">
              <w:rPr>
                <w:rFonts w:ascii="Times New Roman" w:hAnsi="Times New Roman"/>
                <w:color w:val="000000"/>
                <w:sz w:val="24"/>
              </w:rPr>
              <w:t>ервой мировой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/26560155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Участие России в военных действиях 1914–1917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/59092154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Власть, экономика и общество в условиях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cbfc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Нарастание экономического кризиса и смена общественных настроений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7000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Великая российская </w:t>
            </w:r>
            <w:r w:rsidRPr="00B31FD4"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революция 1917–1922 гг.: основные этапы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9858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Основные социальные слои, политические партии и их лидеры накануне революции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Основные этапы и хронология революционных событий 1917 г.: февраль – март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Основные этапы и хронология революционных событий 1917 г.: февраль – март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Основные этапы и хронология революционных событий 1917 г.: весна – лето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/13743663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Основные этапы и хронология революционных событий 1917 г.: весна – лето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Свержение Временного правительства и взятие власти </w:t>
            </w:r>
            <w:r w:rsidRPr="00B31FD4">
              <w:rPr>
                <w:rFonts w:ascii="Times New Roman" w:hAnsi="Times New Roman"/>
                <w:color w:val="000000"/>
                <w:sz w:val="24"/>
              </w:rPr>
              <w:lastRenderedPageBreak/>
              <w:t>большевиками 25 октября (7 ноября)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/3005473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Свержение Временного правительства и взятие власти большевиками 25 октября (7 ноября)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1950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Первые мероприятия большевиков в политической сфере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edee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 в социальной и экономической сферах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feee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Созыв и разгон Учредительного собрания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Создание новой системы государственного управления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7181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Конституция РСФСР 1918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32887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Установление советской власти в центре и на местах осенью </w:t>
            </w:r>
            <w:r>
              <w:rPr>
                <w:rFonts w:ascii="Times New Roman" w:hAnsi="Times New Roman"/>
                <w:color w:val="000000"/>
                <w:sz w:val="24"/>
              </w:rPr>
              <w:t>1917 – весной 1918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Гражданская война как общенациональная катастрофа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389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Палитра </w:t>
            </w:r>
            <w:r w:rsidRPr="00B31FD4">
              <w:rPr>
                <w:rFonts w:ascii="Times New Roman" w:hAnsi="Times New Roman"/>
                <w:color w:val="000000"/>
                <w:sz w:val="24"/>
              </w:rPr>
              <w:lastRenderedPageBreak/>
              <w:t>антибольшевистских сил: их характеристика и взаимоотношения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325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Повстанчество в Гражданской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137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«военного коммунизма»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decb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Красный и белый террор, их масштабы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bccd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Особенности Гражданской войны на Украине, в Закавказье и Средней Азии, в Сибири и на Дальнем Востоке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fbad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Причины победы Красной Армии в Гражданской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eadaf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7992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Повседневная жизнь и общественные </w:t>
            </w:r>
            <w:r w:rsidRPr="00B31FD4">
              <w:rPr>
                <w:rFonts w:ascii="Times New Roman" w:hAnsi="Times New Roman"/>
                <w:color w:val="000000"/>
                <w:sz w:val="24"/>
              </w:rPr>
              <w:lastRenderedPageBreak/>
              <w:t>настроения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Проблема массовой детской беспризорности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1914–1922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743263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1914–1922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Последствия</w:t>
            </w:r>
            <w:proofErr w:type="gramStart"/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П</w:t>
            </w:r>
            <w:proofErr w:type="gramEnd"/>
            <w:r w:rsidRPr="00B31FD4">
              <w:rPr>
                <w:rFonts w:ascii="Times New Roman" w:hAnsi="Times New Roman"/>
                <w:color w:val="000000"/>
                <w:sz w:val="24"/>
              </w:rPr>
              <w:t>ервой мировой и Гражданской войн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Власть и общество </w:t>
            </w:r>
            <w:proofErr w:type="gramStart"/>
            <w:r w:rsidRPr="00B31FD4"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1920-х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Переход к новой экономической политике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97469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мероприятия 1920-х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Предпосылки и значение образования СССР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232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Установление в СССР однопартийной политической системы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/1694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большевиков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Итоги и значение нэпа (1921–1928 гг.)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3172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"Великий перелом". </w:t>
            </w:r>
            <w:r w:rsidRPr="00B31FD4">
              <w:rPr>
                <w:rFonts w:ascii="Times New Roman" w:hAnsi="Times New Roman"/>
                <w:color w:val="000000"/>
                <w:sz w:val="24"/>
              </w:rPr>
              <w:lastRenderedPageBreak/>
              <w:t>Перестройка экономики на основе командного администрирования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ac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0036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в СССР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6963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в СССР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33309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 и её трагические последствия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 и её трагические последствия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/87484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Крупнейшие стройки первых пятилеток в центре и национальных республиках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cee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Крупнейшие стройки первых пятилеток в центре и национальных республиках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12619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Результаты, цена и издержки модернизации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Утверждение культа личности Сталина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/12022362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Партийные и государственны</w:t>
            </w:r>
            <w:r w:rsidRPr="00B31FD4">
              <w:rPr>
                <w:rFonts w:ascii="Times New Roman" w:hAnsi="Times New Roman"/>
                <w:color w:val="000000"/>
                <w:sz w:val="24"/>
              </w:rPr>
              <w:lastRenderedPageBreak/>
              <w:t>е органы как инструмент сталинской политики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fcc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066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Массовые политические репрессии 1937–1938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667012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Советская социальная и национальная политика 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2548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Повседневная жизнь и общественные настроения в годы нэпа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1958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периода нэпа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621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«нового человека»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36522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революция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/57957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Становление советской культуры и её основные характеристики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в 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751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874802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Внешняя политика: от курса на мировую революцию к концепции </w:t>
            </w:r>
            <w:r w:rsidRPr="00B31FD4">
              <w:rPr>
                <w:rFonts w:ascii="Times New Roman" w:hAnsi="Times New Roman"/>
                <w:color w:val="000000"/>
                <w:sz w:val="24"/>
              </w:rPr>
              <w:lastRenderedPageBreak/>
              <w:t>построения социализма в одной стране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7296549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Изменение международного положения СССР в 1920–1930-е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9612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Внешняя политика СССР в 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6949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СССР накануне Великой Отечественной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Внешнеполитические шаги Советского Союза в конце 1930-х гг. и их последствия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/69889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Основные события внешней политики СССР 1940–1941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6817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Наш край в 1920–1930-х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/09165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Наш край в 1920–1930-х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Первый период Великой отечественной войны (июнь 1941 – осень 1942 г.</w:t>
            </w:r>
            <w:proofErr w:type="gramStart"/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)</w:t>
            </w:r>
            <w:proofErr w:type="gramEnd"/>
            <w:r w:rsidRPr="00B31FD4">
              <w:rPr>
                <w:rFonts w:ascii="Times New Roman" w:hAnsi="Times New Roman"/>
                <w:color w:val="000000"/>
                <w:sz w:val="24"/>
              </w:rPr>
              <w:t>: первые месяцы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3732804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за Москву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/56755473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Наступательны</w:t>
            </w:r>
            <w:r w:rsidRPr="00B31FD4">
              <w:rPr>
                <w:rFonts w:ascii="Times New Roman" w:hAnsi="Times New Roman"/>
                <w:color w:val="000000"/>
                <w:sz w:val="24"/>
              </w:rPr>
              <w:lastRenderedPageBreak/>
              <w:t>е операции Красной Армии зимой – весной 1942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Блокада Ленинграда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Перестройка экономики на военный лад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30304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Нацистский оккупационный режим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/7258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Нацистский оккупационный режим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/62510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массового сопротивления врагу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Коренной перелом в ходе войны (осень 1942–1943 г.</w:t>
            </w:r>
            <w:proofErr w:type="gramStart"/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)</w:t>
            </w:r>
            <w:proofErr w:type="gramEnd"/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Сталинградская битва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88578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Прорыв блокады Ленинграда в январе 1943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на Курской дуге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ceafc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за Днепр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За линией фронта. Партизанская и подпольная борьба с врагом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/38038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За линией фронта. Партизанская и </w:t>
            </w:r>
            <w:r w:rsidRPr="00B31FD4">
              <w:rPr>
                <w:rFonts w:ascii="Times New Roman" w:hAnsi="Times New Roman"/>
                <w:color w:val="000000"/>
                <w:sz w:val="24"/>
              </w:rPr>
              <w:lastRenderedPageBreak/>
              <w:t>подпольная борьба с врагом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Судебные процессы на территории СССР над военными преступниками и пособниками оккупантов в 1943-1946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/3356399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«Все для фронта, все для победы!». </w:t>
            </w:r>
            <w:r>
              <w:rPr>
                <w:rFonts w:ascii="Times New Roman" w:hAnsi="Times New Roman"/>
                <w:color w:val="000000"/>
                <w:sz w:val="24"/>
              </w:rPr>
              <w:t>Трудовой подвиг народа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Фронтовая повседневность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в советском тылу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4612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Культурное пространство в годы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Государство и Церковь в годы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/606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Тегеранская конференция 1943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освобождения территории СССР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/007895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Боевые действия в Восточной и Центральной Европе и освободительна</w:t>
            </w:r>
            <w:r w:rsidRPr="00B31FD4">
              <w:rPr>
                <w:rFonts w:ascii="Times New Roman" w:hAnsi="Times New Roman"/>
                <w:color w:val="000000"/>
                <w:sz w:val="24"/>
              </w:rPr>
              <w:lastRenderedPageBreak/>
              <w:t>я миссия Красной Армии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Битва за Берлин и окончание войны в Европе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7574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Война и общество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/1003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Открытие второго фронта в Европе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Ялтинская и Потсдамская конференции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Советско-японская война 1945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69560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СССР и мировые державы в 1945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5384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>Итоги Великой Отечественной и</w:t>
            </w:r>
            <w:proofErr w:type="gramStart"/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 w:rsidRPr="00B31FD4">
              <w:rPr>
                <w:rFonts w:ascii="Times New Roman" w:hAnsi="Times New Roman"/>
                <w:color w:val="000000"/>
                <w:sz w:val="24"/>
              </w:rPr>
              <w:t>торой мировой войн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1941–1945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[[]Библиотека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773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  <w:r w:rsidRPr="00B31FD4">
              <w:rPr>
                <w:rFonts w:ascii="Times New Roman" w:hAnsi="Times New Roman"/>
                <w:color w:val="000000"/>
                <w:sz w:val="24"/>
              </w:rPr>
              <w:t>]</w:t>
            </w:r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1941–1945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6989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теме "История России в 1914 – 1920-е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C04A2" w:rsidRPr="00476FC2" w:rsidTr="00EC04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теме "СССР в 1930–1945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/0073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1FD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EC04A2" w:rsidTr="00EC04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4A2" w:rsidRPr="00B31FD4" w:rsidRDefault="00EC04A2" w:rsidP="00EC04A2">
            <w:pPr>
              <w:spacing w:after="0"/>
              <w:ind w:left="135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 w:rsidRPr="00B31F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04A2" w:rsidRDefault="00EC04A2" w:rsidP="00EC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4A2" w:rsidRDefault="00EC04A2" w:rsidP="00EC04A2"/>
        </w:tc>
      </w:tr>
    </w:tbl>
    <w:p w:rsidR="00EC04A2" w:rsidRDefault="00EC04A2"/>
    <w:sectPr w:rsidR="00EC04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EC04A2"/>
    <w:rsid w:val="008D5747"/>
    <w:rsid w:val="00EC0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C04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C0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C04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EC04A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04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EC0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EC04A2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EC04A2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customStyle="1" w:styleId="a3">
    <w:name w:val="Верхний колонтитул Знак"/>
    <w:basedOn w:val="a0"/>
    <w:link w:val="a4"/>
    <w:uiPriority w:val="99"/>
    <w:rsid w:val="00EC04A2"/>
    <w:rPr>
      <w:rFonts w:eastAsiaTheme="minorHAnsi"/>
      <w:lang w:val="en-US" w:eastAsia="en-US"/>
    </w:rPr>
  </w:style>
  <w:style w:type="paragraph" w:styleId="a4">
    <w:name w:val="header"/>
    <w:basedOn w:val="a"/>
    <w:link w:val="a3"/>
    <w:uiPriority w:val="99"/>
    <w:unhideWhenUsed/>
    <w:rsid w:val="00EC04A2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5">
    <w:name w:val="Подзаголовок Знак"/>
    <w:basedOn w:val="a0"/>
    <w:link w:val="a6"/>
    <w:uiPriority w:val="11"/>
    <w:rsid w:val="00EC04A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6">
    <w:name w:val="Subtitle"/>
    <w:basedOn w:val="a"/>
    <w:next w:val="a"/>
    <w:link w:val="a5"/>
    <w:uiPriority w:val="11"/>
    <w:qFormat/>
    <w:rsid w:val="00EC04A2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Название Знак"/>
    <w:basedOn w:val="a0"/>
    <w:link w:val="a8"/>
    <w:uiPriority w:val="10"/>
    <w:rsid w:val="00EC04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8">
    <w:name w:val="Title"/>
    <w:basedOn w:val="a"/>
    <w:next w:val="a"/>
    <w:link w:val="a7"/>
    <w:uiPriority w:val="10"/>
    <w:qFormat/>
    <w:rsid w:val="00EC04A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5ecd239" TargetMode="External"/><Relationship Id="rId117" Type="http://schemas.openxmlformats.org/officeDocument/2006/relationships/hyperlink" Target="https://m.edsoo.ru/38038b1f" TargetMode="External"/><Relationship Id="rId21" Type="http://schemas.openxmlformats.org/officeDocument/2006/relationships/hyperlink" Target="https://m.edsoo.ru/1291910a" TargetMode="External"/><Relationship Id="rId42" Type="http://schemas.openxmlformats.org/officeDocument/2006/relationships/hyperlink" Target="https://m.edsoo.ru/f9ca7000" TargetMode="External"/><Relationship Id="rId47" Type="http://schemas.openxmlformats.org/officeDocument/2006/relationships/hyperlink" Target="https://m.edsoo.ru/13743663" TargetMode="External"/><Relationship Id="rId63" Type="http://schemas.openxmlformats.org/officeDocument/2006/relationships/hyperlink" Target="https://m.edsoo.ru/33eadaf7" TargetMode="External"/><Relationship Id="rId68" Type="http://schemas.openxmlformats.org/officeDocument/2006/relationships/hyperlink" Target="https://m.edsoo.ru/4a743263" TargetMode="External"/><Relationship Id="rId84" Type="http://schemas.openxmlformats.org/officeDocument/2006/relationships/hyperlink" Target="https://m.edsoo.ru/8b12619a" TargetMode="External"/><Relationship Id="rId89" Type="http://schemas.openxmlformats.org/officeDocument/2006/relationships/hyperlink" Target="https://m.edsoo.ru/a2c2548b" TargetMode="External"/><Relationship Id="rId112" Type="http://schemas.openxmlformats.org/officeDocument/2006/relationships/hyperlink" Target="https://m.edsoo.ru/32b4de8e" TargetMode="External"/><Relationship Id="rId133" Type="http://schemas.openxmlformats.org/officeDocument/2006/relationships/hyperlink" Target="https://m.edsoo.ru/5bf69560" TargetMode="External"/><Relationship Id="rId138" Type="http://schemas.openxmlformats.org/officeDocument/2006/relationships/hyperlink" Target="https://m.edsoo.ru/2fc3f42d" TargetMode="External"/><Relationship Id="rId16" Type="http://schemas.openxmlformats.org/officeDocument/2006/relationships/hyperlink" Target="https://m.edsoo.ru/4ad980a7" TargetMode="External"/><Relationship Id="rId107" Type="http://schemas.openxmlformats.org/officeDocument/2006/relationships/hyperlink" Target="https://m.edsoo.ru/328def45" TargetMode="External"/><Relationship Id="rId11" Type="http://schemas.openxmlformats.org/officeDocument/2006/relationships/hyperlink" Target="https://m.edsoo.ru/344d41a7" TargetMode="External"/><Relationship Id="rId32" Type="http://schemas.openxmlformats.org/officeDocument/2006/relationships/hyperlink" Target="https://m.edsoo.ru/6fe7646c" TargetMode="External"/><Relationship Id="rId37" Type="http://schemas.openxmlformats.org/officeDocument/2006/relationships/hyperlink" Target="https://m.edsoo.ru/0ad1aa53" TargetMode="External"/><Relationship Id="rId53" Type="http://schemas.openxmlformats.org/officeDocument/2006/relationships/hyperlink" Target="https://m.edsoo.ru/7fa3b0f8" TargetMode="External"/><Relationship Id="rId58" Type="http://schemas.openxmlformats.org/officeDocument/2006/relationships/hyperlink" Target="https://m.edsoo.ru/6ad6b325" TargetMode="External"/><Relationship Id="rId74" Type="http://schemas.openxmlformats.org/officeDocument/2006/relationships/hyperlink" Target="https://m.edsoo.ru/8a232e53" TargetMode="External"/><Relationship Id="rId79" Type="http://schemas.openxmlformats.org/officeDocument/2006/relationships/hyperlink" Target="https://m.edsoo.ru/06cb6963" TargetMode="External"/><Relationship Id="rId102" Type="http://schemas.openxmlformats.org/officeDocument/2006/relationships/hyperlink" Target="https://m.edsoo.ru/3faa6817" TargetMode="External"/><Relationship Id="rId123" Type="http://schemas.openxmlformats.org/officeDocument/2006/relationships/hyperlink" Target="https://m.edsoo.ru/bf23d42c" TargetMode="External"/><Relationship Id="rId128" Type="http://schemas.openxmlformats.org/officeDocument/2006/relationships/hyperlink" Target="https://m.edsoo.ru/b85f943b" TargetMode="External"/><Relationship Id="rId5" Type="http://schemas.openxmlformats.org/officeDocument/2006/relationships/hyperlink" Target="https://m.edsoo.ru/2a25058e" TargetMode="External"/><Relationship Id="rId90" Type="http://schemas.openxmlformats.org/officeDocument/2006/relationships/hyperlink" Target="https://m.edsoo.ru/10e1958f" TargetMode="External"/><Relationship Id="rId95" Type="http://schemas.openxmlformats.org/officeDocument/2006/relationships/hyperlink" Target="https://m.edsoo.ru/9e751a45" TargetMode="External"/><Relationship Id="rId22" Type="http://schemas.openxmlformats.org/officeDocument/2006/relationships/hyperlink" Target="https://m.edsoo.ru/9a5da126" TargetMode="External"/><Relationship Id="rId27" Type="http://schemas.openxmlformats.org/officeDocument/2006/relationships/hyperlink" Target="https://m.edsoo.ru/2000fa0e" TargetMode="External"/><Relationship Id="rId43" Type="http://schemas.openxmlformats.org/officeDocument/2006/relationships/hyperlink" Target="https://m.edsoo.ru/cd2b9858" TargetMode="External"/><Relationship Id="rId48" Type="http://schemas.openxmlformats.org/officeDocument/2006/relationships/hyperlink" Target="https://m.edsoo.ru/ed20b27c" TargetMode="External"/><Relationship Id="rId64" Type="http://schemas.openxmlformats.org/officeDocument/2006/relationships/hyperlink" Target="https://m.edsoo.ru/272a7992" TargetMode="External"/><Relationship Id="rId69" Type="http://schemas.openxmlformats.org/officeDocument/2006/relationships/hyperlink" Target="https://m.edsoo.ru/acca24bc" TargetMode="External"/><Relationship Id="rId113" Type="http://schemas.openxmlformats.org/officeDocument/2006/relationships/hyperlink" Target="https://m.edsoo.ru/84f88578" TargetMode="External"/><Relationship Id="rId118" Type="http://schemas.openxmlformats.org/officeDocument/2006/relationships/hyperlink" Target="https://m.edsoo.ru/88ec5aa0" TargetMode="External"/><Relationship Id="rId134" Type="http://schemas.openxmlformats.org/officeDocument/2006/relationships/hyperlink" Target="https://m.edsoo.ru/470a5384" TargetMode="External"/><Relationship Id="rId139" Type="http://schemas.openxmlformats.org/officeDocument/2006/relationships/hyperlink" Target="https://m.edsoo.ru/0073f6f3" TargetMode="External"/><Relationship Id="rId8" Type="http://schemas.openxmlformats.org/officeDocument/2006/relationships/hyperlink" Target="https://m.edsoo.ru/f81dc271" TargetMode="External"/><Relationship Id="rId51" Type="http://schemas.openxmlformats.org/officeDocument/2006/relationships/hyperlink" Target="https://m.edsoo.ru/95edee41" TargetMode="External"/><Relationship Id="rId72" Type="http://schemas.openxmlformats.org/officeDocument/2006/relationships/hyperlink" Target="https://m.edsoo.ru/37a97469" TargetMode="External"/><Relationship Id="rId80" Type="http://schemas.openxmlformats.org/officeDocument/2006/relationships/hyperlink" Target="https://m.edsoo.ru/3dd33309" TargetMode="External"/><Relationship Id="rId85" Type="http://schemas.openxmlformats.org/officeDocument/2006/relationships/hyperlink" Target="https://m.edsoo.ru/3a0f72aa" TargetMode="External"/><Relationship Id="rId93" Type="http://schemas.openxmlformats.org/officeDocument/2006/relationships/hyperlink" Target="https://m.edsoo.ru/57957c48" TargetMode="External"/><Relationship Id="rId98" Type="http://schemas.openxmlformats.org/officeDocument/2006/relationships/hyperlink" Target="https://m.edsoo.ru/cf4f9612" TargetMode="External"/><Relationship Id="rId121" Type="http://schemas.openxmlformats.org/officeDocument/2006/relationships/hyperlink" Target="https://m.edsoo.ru/4dd20c3d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db521178" TargetMode="External"/><Relationship Id="rId17" Type="http://schemas.openxmlformats.org/officeDocument/2006/relationships/hyperlink" Target="https://m.edsoo.ru/145f2573" TargetMode="External"/><Relationship Id="rId25" Type="http://schemas.openxmlformats.org/officeDocument/2006/relationships/hyperlink" Target="https://m.edsoo.ru/934e8383" TargetMode="External"/><Relationship Id="rId33" Type="http://schemas.openxmlformats.org/officeDocument/2006/relationships/hyperlink" Target="https://m.edsoo.ru/0a169682" TargetMode="External"/><Relationship Id="rId38" Type="http://schemas.openxmlformats.org/officeDocument/2006/relationships/hyperlink" Target="https://m.edsoo.ru/796eaa03" TargetMode="External"/><Relationship Id="rId46" Type="http://schemas.openxmlformats.org/officeDocument/2006/relationships/hyperlink" Target="https://m.edsoo.ru/23b20c10" TargetMode="External"/><Relationship Id="rId59" Type="http://schemas.openxmlformats.org/officeDocument/2006/relationships/hyperlink" Target="https://m.edsoo.ru/1a137a6f" TargetMode="External"/><Relationship Id="rId67" Type="http://schemas.openxmlformats.org/officeDocument/2006/relationships/hyperlink" Target="https://m.edsoo.ru/1af6b3c6" TargetMode="External"/><Relationship Id="rId103" Type="http://schemas.openxmlformats.org/officeDocument/2006/relationships/hyperlink" Target="https://m.edsoo.ru/09165d84" TargetMode="External"/><Relationship Id="rId108" Type="http://schemas.openxmlformats.org/officeDocument/2006/relationships/hyperlink" Target="https://m.edsoo.ru/e5a51bf5" TargetMode="External"/><Relationship Id="rId116" Type="http://schemas.openxmlformats.org/officeDocument/2006/relationships/hyperlink" Target="https://m.edsoo.ru/87b22ce7" TargetMode="External"/><Relationship Id="rId124" Type="http://schemas.openxmlformats.org/officeDocument/2006/relationships/hyperlink" Target="https://m.edsoo.ru/606e5a12" TargetMode="External"/><Relationship Id="rId129" Type="http://schemas.openxmlformats.org/officeDocument/2006/relationships/hyperlink" Target="https://m.edsoo.ru/a2ac7574" TargetMode="External"/><Relationship Id="rId137" Type="http://schemas.openxmlformats.org/officeDocument/2006/relationships/hyperlink" Target="https://m.edsoo.ru/79c6989e" TargetMode="External"/><Relationship Id="rId20" Type="http://schemas.openxmlformats.org/officeDocument/2006/relationships/hyperlink" Target="https://m.edsoo.ru/3da2cf75" TargetMode="External"/><Relationship Id="rId41" Type="http://schemas.openxmlformats.org/officeDocument/2006/relationships/hyperlink" Target="https://m.edsoo.ru/cbfc75f6" TargetMode="External"/><Relationship Id="rId54" Type="http://schemas.openxmlformats.org/officeDocument/2006/relationships/hyperlink" Target="https://m.edsoo.ru/b7181dec" TargetMode="External"/><Relationship Id="rId62" Type="http://schemas.openxmlformats.org/officeDocument/2006/relationships/hyperlink" Target="https://m.edsoo.ru/fbad98fb" TargetMode="External"/><Relationship Id="rId70" Type="http://schemas.openxmlformats.org/officeDocument/2006/relationships/hyperlink" Target="https://m.edsoo.ru/8f0fc5ae" TargetMode="External"/><Relationship Id="rId75" Type="http://schemas.openxmlformats.org/officeDocument/2006/relationships/hyperlink" Target="https://m.edsoo.ru/1694c8db" TargetMode="External"/><Relationship Id="rId83" Type="http://schemas.openxmlformats.org/officeDocument/2006/relationships/hyperlink" Target="https://m.edsoo.ru/cee18b7a" TargetMode="External"/><Relationship Id="rId88" Type="http://schemas.openxmlformats.org/officeDocument/2006/relationships/hyperlink" Target="https://m.edsoo.ru/6e667012" TargetMode="External"/><Relationship Id="rId91" Type="http://schemas.openxmlformats.org/officeDocument/2006/relationships/hyperlink" Target="https://m.edsoo.ru/f6f1f621" TargetMode="External"/><Relationship Id="rId96" Type="http://schemas.openxmlformats.org/officeDocument/2006/relationships/hyperlink" Target="https://m.edsoo.ru/df874802" TargetMode="External"/><Relationship Id="rId111" Type="http://schemas.openxmlformats.org/officeDocument/2006/relationships/hyperlink" Target="https://m.edsoo.ru/62510b84" TargetMode="External"/><Relationship Id="rId132" Type="http://schemas.openxmlformats.org/officeDocument/2006/relationships/hyperlink" Target="https://m.edsoo.ru/93c482c3" TargetMode="External"/><Relationship Id="rId14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0a844a96" TargetMode="External"/><Relationship Id="rId15" Type="http://schemas.openxmlformats.org/officeDocument/2006/relationships/hyperlink" Target="https://m.edsoo.ru/88127323" TargetMode="External"/><Relationship Id="rId23" Type="http://schemas.openxmlformats.org/officeDocument/2006/relationships/hyperlink" Target="https://m.edsoo.ru/cbdf3de1" TargetMode="External"/><Relationship Id="rId28" Type="http://schemas.openxmlformats.org/officeDocument/2006/relationships/hyperlink" Target="https://m.edsoo.ru/0ef7af7e" TargetMode="External"/><Relationship Id="rId36" Type="http://schemas.openxmlformats.org/officeDocument/2006/relationships/hyperlink" Target="https://m.edsoo.ru/c5581699" TargetMode="External"/><Relationship Id="rId49" Type="http://schemas.openxmlformats.org/officeDocument/2006/relationships/hyperlink" Target="https://m.edsoo.ru/3005473c" TargetMode="External"/><Relationship Id="rId57" Type="http://schemas.openxmlformats.org/officeDocument/2006/relationships/hyperlink" Target="https://m.edsoo.ru/fd3a389b" TargetMode="External"/><Relationship Id="rId106" Type="http://schemas.openxmlformats.org/officeDocument/2006/relationships/hyperlink" Target="https://m.edsoo.ru/56755473" TargetMode="External"/><Relationship Id="rId114" Type="http://schemas.openxmlformats.org/officeDocument/2006/relationships/hyperlink" Target="https://m.edsoo.ru/2e270b1c" TargetMode="External"/><Relationship Id="rId119" Type="http://schemas.openxmlformats.org/officeDocument/2006/relationships/hyperlink" Target="https://m.edsoo.ru/3356399e" TargetMode="External"/><Relationship Id="rId127" Type="http://schemas.openxmlformats.org/officeDocument/2006/relationships/hyperlink" Target="https://m.edsoo.ru/007895d5" TargetMode="External"/><Relationship Id="rId10" Type="http://schemas.openxmlformats.org/officeDocument/2006/relationships/hyperlink" Target="https://m.edsoo.ru/c73a058e" TargetMode="External"/><Relationship Id="rId31" Type="http://schemas.openxmlformats.org/officeDocument/2006/relationships/hyperlink" Target="https://m.edsoo.ru/66155717" TargetMode="External"/><Relationship Id="rId44" Type="http://schemas.openxmlformats.org/officeDocument/2006/relationships/hyperlink" Target="https://m.edsoo.ru/2f79db26" TargetMode="External"/><Relationship Id="rId52" Type="http://schemas.openxmlformats.org/officeDocument/2006/relationships/hyperlink" Target="https://m.edsoo.ru/b40feee3" TargetMode="External"/><Relationship Id="rId60" Type="http://schemas.openxmlformats.org/officeDocument/2006/relationships/hyperlink" Target="https://m.edsoo.ru/decb064b" TargetMode="External"/><Relationship Id="rId65" Type="http://schemas.openxmlformats.org/officeDocument/2006/relationships/hyperlink" Target="https://m.edsoo.ru/c2f6fa3b" TargetMode="External"/><Relationship Id="rId73" Type="http://schemas.openxmlformats.org/officeDocument/2006/relationships/hyperlink" Target="https://m.edsoo.ru/c569ae41" TargetMode="External"/><Relationship Id="rId78" Type="http://schemas.openxmlformats.org/officeDocument/2006/relationships/hyperlink" Target="https://m.edsoo.ru/9dac0036" TargetMode="External"/><Relationship Id="rId81" Type="http://schemas.openxmlformats.org/officeDocument/2006/relationships/hyperlink" Target="https://m.edsoo.ru/5ee4bb46" TargetMode="External"/><Relationship Id="rId86" Type="http://schemas.openxmlformats.org/officeDocument/2006/relationships/hyperlink" Target="https://m.edsoo.ru/12022362" TargetMode="External"/><Relationship Id="rId94" Type="http://schemas.openxmlformats.org/officeDocument/2006/relationships/hyperlink" Target="https://m.edsoo.ru/433d9b8f" TargetMode="External"/><Relationship Id="rId99" Type="http://schemas.openxmlformats.org/officeDocument/2006/relationships/hyperlink" Target="https://m.edsoo.ru/bc3f6949" TargetMode="External"/><Relationship Id="rId101" Type="http://schemas.openxmlformats.org/officeDocument/2006/relationships/hyperlink" Target="https://m.edsoo.ru/69889fe3" TargetMode="External"/><Relationship Id="rId122" Type="http://schemas.openxmlformats.org/officeDocument/2006/relationships/hyperlink" Target="https://m.edsoo.ru/5fb4612c" TargetMode="External"/><Relationship Id="rId130" Type="http://schemas.openxmlformats.org/officeDocument/2006/relationships/hyperlink" Target="https://m.edsoo.ru/1003e8cb" TargetMode="External"/><Relationship Id="rId135" Type="http://schemas.openxmlformats.org/officeDocument/2006/relationships/hyperlink" Target="https://m.edsoo.ru/d00a5ac1" TargetMode="External"/><Relationship Id="rId4" Type="http://schemas.openxmlformats.org/officeDocument/2006/relationships/hyperlink" Target="https://m.edsoo.ru/048e4ad1" TargetMode="External"/><Relationship Id="rId9" Type="http://schemas.openxmlformats.org/officeDocument/2006/relationships/hyperlink" Target="https://m.edsoo.ru/c0a7d495" TargetMode="External"/><Relationship Id="rId13" Type="http://schemas.openxmlformats.org/officeDocument/2006/relationships/hyperlink" Target="https://m.edsoo.ru/70cbf021" TargetMode="External"/><Relationship Id="rId18" Type="http://schemas.openxmlformats.org/officeDocument/2006/relationships/hyperlink" Target="https://m.edsoo.ru/76bb7be5" TargetMode="External"/><Relationship Id="rId39" Type="http://schemas.openxmlformats.org/officeDocument/2006/relationships/hyperlink" Target="https://m.edsoo.ru/26560155" TargetMode="External"/><Relationship Id="rId109" Type="http://schemas.openxmlformats.org/officeDocument/2006/relationships/hyperlink" Target="https://m.edsoo.ru/c30304d1" TargetMode="External"/><Relationship Id="rId34" Type="http://schemas.openxmlformats.org/officeDocument/2006/relationships/hyperlink" Target="https://m.edsoo.ru/417a6b9d" TargetMode="External"/><Relationship Id="rId50" Type="http://schemas.openxmlformats.org/officeDocument/2006/relationships/hyperlink" Target="https://m.edsoo.ru/0a1950e2" TargetMode="External"/><Relationship Id="rId55" Type="http://schemas.openxmlformats.org/officeDocument/2006/relationships/hyperlink" Target="https://m.edsoo.ru/5ef32887" TargetMode="External"/><Relationship Id="rId76" Type="http://schemas.openxmlformats.org/officeDocument/2006/relationships/hyperlink" Target="https://m.edsoo.ru/8bd7d13c" TargetMode="External"/><Relationship Id="rId97" Type="http://schemas.openxmlformats.org/officeDocument/2006/relationships/hyperlink" Target="https://m.edsoo.ru/a7296549" TargetMode="External"/><Relationship Id="rId104" Type="http://schemas.openxmlformats.org/officeDocument/2006/relationships/hyperlink" Target="https://m.edsoo.ru/c8ff9a8a" TargetMode="External"/><Relationship Id="rId120" Type="http://schemas.openxmlformats.org/officeDocument/2006/relationships/hyperlink" Target="https://m.edsoo.ru/e476fcc0" TargetMode="External"/><Relationship Id="rId125" Type="http://schemas.openxmlformats.org/officeDocument/2006/relationships/hyperlink" Target="https://m.edsoo.ru/28be310b" TargetMode="External"/><Relationship Id="rId141" Type="http://schemas.openxmlformats.org/officeDocument/2006/relationships/theme" Target="theme/theme1.xml"/><Relationship Id="rId7" Type="http://schemas.openxmlformats.org/officeDocument/2006/relationships/hyperlink" Target="https://m.edsoo.ru/47fa81b1" TargetMode="External"/><Relationship Id="rId71" Type="http://schemas.openxmlformats.org/officeDocument/2006/relationships/hyperlink" Target="https://m.edsoo.ru/d149d9fd" TargetMode="External"/><Relationship Id="rId92" Type="http://schemas.openxmlformats.org/officeDocument/2006/relationships/hyperlink" Target="https://m.edsoo.ru/e36522af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22d4d836" TargetMode="External"/><Relationship Id="rId24" Type="http://schemas.openxmlformats.org/officeDocument/2006/relationships/hyperlink" Target="https://m.edsoo.ru/c95f8809" TargetMode="External"/><Relationship Id="rId40" Type="http://schemas.openxmlformats.org/officeDocument/2006/relationships/hyperlink" Target="https://m.edsoo.ru/59092154" TargetMode="External"/><Relationship Id="rId45" Type="http://schemas.openxmlformats.org/officeDocument/2006/relationships/hyperlink" Target="https://m.edsoo.ru/4b310f0a" TargetMode="External"/><Relationship Id="rId66" Type="http://schemas.openxmlformats.org/officeDocument/2006/relationships/hyperlink" Target="https://m.edsoo.ru/ae456cc6" TargetMode="External"/><Relationship Id="rId87" Type="http://schemas.openxmlformats.org/officeDocument/2006/relationships/hyperlink" Target="https://m.edsoo.ru/e3fcc066" TargetMode="External"/><Relationship Id="rId110" Type="http://schemas.openxmlformats.org/officeDocument/2006/relationships/hyperlink" Target="https://m.edsoo.ru/7258a63c" TargetMode="External"/><Relationship Id="rId115" Type="http://schemas.openxmlformats.org/officeDocument/2006/relationships/hyperlink" Target="https://m.edsoo.ru/ceafc10e" TargetMode="External"/><Relationship Id="rId131" Type="http://schemas.openxmlformats.org/officeDocument/2006/relationships/hyperlink" Target="https://m.edsoo.ru/1d8b92b2" TargetMode="External"/><Relationship Id="rId136" Type="http://schemas.openxmlformats.org/officeDocument/2006/relationships/hyperlink" Target="https://m.edsoo.ru/b773bec1" TargetMode="External"/><Relationship Id="rId61" Type="http://schemas.openxmlformats.org/officeDocument/2006/relationships/hyperlink" Target="https://m.edsoo.ru/c43bccd1" TargetMode="External"/><Relationship Id="rId82" Type="http://schemas.openxmlformats.org/officeDocument/2006/relationships/hyperlink" Target="https://m.edsoo.ru/87484a5a" TargetMode="External"/><Relationship Id="rId19" Type="http://schemas.openxmlformats.org/officeDocument/2006/relationships/hyperlink" Target="https://m.edsoo.ru/159a6082" TargetMode="External"/><Relationship Id="rId14" Type="http://schemas.openxmlformats.org/officeDocument/2006/relationships/hyperlink" Target="https://m.edsoo.ru/fa60a022" TargetMode="External"/><Relationship Id="rId30" Type="http://schemas.openxmlformats.org/officeDocument/2006/relationships/hyperlink" Target="https://m.edsoo.ru/79c773e1" TargetMode="External"/><Relationship Id="rId35" Type="http://schemas.openxmlformats.org/officeDocument/2006/relationships/hyperlink" Target="https://m.edsoo.ru/fe45aa60" TargetMode="External"/><Relationship Id="rId56" Type="http://schemas.openxmlformats.org/officeDocument/2006/relationships/hyperlink" Target="https://m.edsoo.ru/48ebe6d6" TargetMode="External"/><Relationship Id="rId77" Type="http://schemas.openxmlformats.org/officeDocument/2006/relationships/hyperlink" Target="https://m.edsoo.ru/c3172a05" TargetMode="External"/><Relationship Id="rId100" Type="http://schemas.openxmlformats.org/officeDocument/2006/relationships/hyperlink" Target="https://m.edsoo.ru/3f9eb8b9" TargetMode="External"/><Relationship Id="rId105" Type="http://schemas.openxmlformats.org/officeDocument/2006/relationships/hyperlink" Target="https://m.edsoo.ru/f3732804" TargetMode="External"/><Relationship Id="rId126" Type="http://schemas.openxmlformats.org/officeDocument/2006/relationships/hyperlink" Target="https://m.edsoo.ru/39fbb7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15</Pages>
  <Words>3019</Words>
  <Characters>17211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shidlovskaya</dc:creator>
  <cp:keywords/>
  <dc:description/>
  <cp:lastModifiedBy>shidlovskaya</cp:lastModifiedBy>
  <cp:revision>2</cp:revision>
  <dcterms:created xsi:type="dcterms:W3CDTF">2024-11-26T02:53:00Z</dcterms:created>
  <dcterms:modified xsi:type="dcterms:W3CDTF">2024-11-26T03:36:00Z</dcterms:modified>
</cp:coreProperties>
</file>