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F9E" w:rsidRDefault="005D7F9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4154294"/>
    </w:p>
    <w:p w:rsidR="005D7F9E" w:rsidRDefault="00026F0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D7F9E">
          <w:pgSz w:w="11906" w:h="16383"/>
          <w:pgMar w:top="1134" w:right="850" w:bottom="1134" w:left="1701" w:header="720" w:footer="720" w:gutter="0"/>
          <w:cols w:space="720"/>
        </w:sectPr>
      </w:pPr>
      <w:r w:rsidRPr="00026F0B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8373289"/>
            <wp:effectExtent l="0" t="0" r="3175" b="8890"/>
            <wp:docPr id="1" name="Рисунок 1" descr="C:\Users\teacher\Desktop\Программы на сайт 2024-2025 иностранцы\Титулы РП 2024-2025\Документ0.jpg\Документ0-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D7F9E" w:rsidRDefault="00026F0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4154295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D7F9E" w:rsidRDefault="00026F0B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ориентирована на целевые приоритеты, сформулированные в рабочей программе воспитания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БОУ «Гимназия № 7».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программы по иностранному (анг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ряются и закрепляются на новом лексическом материале и расширяющемся тематическом содержании речи.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иноязычного образования является формирование коммуникативной компетенции обучающихся в еди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нстве таких её составляющих, как: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языковая компетенция – овладение новыми языковыми средствами (фонетическими, орф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ографическими, лексическими, грамматическими) в соответствии 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социокультурная (межкультурная) компетенция –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ану, её культуру в условиях межкультурного общения;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свою страну, её культуру в условиях межкультурного общения;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самосовершенствования.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‌Общее число часов, рекомендованных для изучения иностранного (английского) языка – 510 часов: в 5 классе – 102 часа (3 часа в неделю), в 6 классе – 102 часа (3 часа в неделю), в 7 классе – 102 часа (3 часа в неделю), в 8 классе –102 часа (3 часа в 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еделю), в 9 классе – 102 часа (3 часа в неделю).‌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‌</w:t>
      </w:r>
    </w:p>
    <w:p w:rsidR="005D7F9E" w:rsidRDefault="00026F0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 организациями, осуществляющими образовательную деятельность, приказом Минпросвещения от 21.09.2022 № 858:</w:t>
      </w:r>
    </w:p>
    <w:p w:rsidR="005D7F9E" w:rsidRDefault="00026F0B">
      <w:pPr>
        <w:numPr>
          <w:ilvl w:val="0"/>
          <w:numId w:val="1"/>
        </w:numPr>
        <w:spacing w:after="0" w:line="240" w:lineRule="auto"/>
        <w:ind w:left="0" w:firstLine="72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Английский язык: 5 класс: углублённый уровень/ Баранова К.М., Дули Д., Копылова В.В. и др.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7F9E" w:rsidRDefault="00026F0B">
      <w:pPr>
        <w:spacing w:before="120" w:after="0" w:line="240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02.08.2022 № 653:</w:t>
      </w:r>
    </w:p>
    <w:p w:rsidR="005D7F9E" w:rsidRDefault="00026F0B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Элект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ронный образовательный ресурс «Домашние задания. Основное общее образование. Английский язык», 5–9 класс, АО «Издательство "Просвещение"»</w:t>
      </w:r>
    </w:p>
    <w:p w:rsidR="005D7F9E" w:rsidRDefault="00026F0B">
      <w:pPr>
        <w:pStyle w:val="af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70C0"/>
          <w:sz w:val="24"/>
          <w:szCs w:val="24"/>
          <w:lang w:val="ru-RU"/>
        </w:rPr>
      </w:pPr>
      <w:hyperlink r:id="rId8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uchi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</w:p>
    <w:p w:rsidR="005D7F9E" w:rsidRDefault="00026F0B">
      <w:pPr>
        <w:pStyle w:val="afa"/>
        <w:numPr>
          <w:ilvl w:val="0"/>
          <w:numId w:val="1"/>
        </w:numPr>
        <w:spacing w:after="0"/>
        <w:jc w:val="both"/>
        <w:rPr>
          <w:bCs/>
          <w:lang w:val="ru-RU"/>
        </w:rPr>
      </w:pPr>
      <w:hyperlink r:id="rId9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yaklass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</w:p>
    <w:p w:rsidR="005D7F9E" w:rsidRDefault="00026F0B">
      <w:pPr>
        <w:pStyle w:val="af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70C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lastRenderedPageBreak/>
        <w:t>(</w:t>
      </w:r>
      <w:hyperlink r:id="rId10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resh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edu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>)</w:t>
      </w:r>
    </w:p>
    <w:p w:rsidR="005D7F9E" w:rsidRDefault="00026F0B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1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videouroki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net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</w:hyperlink>
    </w:p>
    <w:p w:rsidR="005D7F9E" w:rsidRDefault="00026F0B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2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rosuchebnik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uchebnik</w:t>
        </w:r>
      </w:hyperlink>
    </w:p>
    <w:p w:rsidR="005D7F9E" w:rsidRDefault="00026F0B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3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uchebnik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mos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  <w:hyperlink r:id="rId14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school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-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collection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edu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catalog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rubr</w:t>
        </w:r>
      </w:hyperlink>
    </w:p>
    <w:p w:rsidR="005D7F9E" w:rsidRDefault="00026F0B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5"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https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m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edsoo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ru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/7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f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415104</w:t>
        </w:r>
      </w:hyperlink>
    </w:p>
    <w:p w:rsidR="005D7F9E" w:rsidRDefault="00026F0B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     </w:t>
      </w:r>
      <w:hyperlink r:id="rId16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sdamgia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</w:t>
      </w:r>
    </w:p>
    <w:p w:rsidR="005D7F9E" w:rsidRDefault="00026F0B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7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fipi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5D7F9E" w:rsidRDefault="005D7F9E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F9E" w:rsidRDefault="005D7F9E">
      <w:pPr>
        <w:spacing w:before="120"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415429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содержания речи.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спорт).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а, здоровое питание.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дикие и домашние животные. Погода.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город (село). Транспорт.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 (стран) изу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чаемого языка: писатели, поэты.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Говорение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 xml:space="preserve">Развитие коммуникативных умений </w:t>
      </w:r>
      <w:r>
        <w:rPr>
          <w:b/>
          <w:i/>
        </w:rPr>
        <w:t>диалогической речи </w:t>
      </w:r>
      <w:r>
        <w:t>на базе умений, сформированных в начальной школе: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i/>
        </w:rPr>
        <w:lastRenderedPageBreak/>
        <w:t>диалог этикетного  характера</w:t>
      </w:r>
      <w:r>
        <w:t>:  начинать,  поддерживать и заканчивать разговор (в том числе разговор по телефону);</w:t>
      </w:r>
      <w:r>
        <w:t xml:space="preserve">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i/>
        </w:rPr>
        <w:t>диалог-побуждение к действию</w:t>
      </w:r>
      <w:r>
        <w:t>: обращаться с просьбой, вежливо соглашаться/не соглашаться вып</w:t>
      </w:r>
      <w:r>
        <w:t>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i/>
        </w:rPr>
        <w:t>диалог-расспрос</w:t>
      </w:r>
      <w:r>
        <w:t>: сообщать фактическую информацию, отвечая на вопросы разных видов; запрашивать интересующую информацию.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Вышепер</w:t>
      </w:r>
      <w:r>
        <w:t>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</w:t>
      </w:r>
      <w:r>
        <w:t>инятых в стране/странах изучаемого языка.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Объём диалога — до 5 реплик со стороны каждого собеседника.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 xml:space="preserve">Развитие коммуникативных умений </w:t>
      </w:r>
      <w:r>
        <w:rPr>
          <w:b/>
          <w:i/>
        </w:rPr>
        <w:t>монологической речи </w:t>
      </w:r>
      <w:r>
        <w:t>на базе умений, сформированных в начальной школе: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1) создание устных  связных  монологических  высказы</w:t>
      </w:r>
      <w:r>
        <w:t>ваний с использованием основных коммуникативных типов речи: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—  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—   повествование/сообщение;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2) изложение (переск</w:t>
      </w:r>
      <w:r>
        <w:t>аз) основного содержания прочитанного текста;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3) краткое изложение результатов выполненной проектной работы.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</w:t>
      </w:r>
      <w:r>
        <w:t>ключевые слова, вопросы, план и/или иллюстрации, фотографии.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Объём монологического высказывания — 5-6 фраз.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Аудирование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 xml:space="preserve">Развитие коммуникативных умений </w:t>
      </w:r>
      <w:r>
        <w:rPr>
          <w:b/>
          <w:i/>
        </w:rPr>
        <w:t xml:space="preserve">аудирования </w:t>
      </w:r>
      <w:r>
        <w:t>на базе умений, сформированных в начальной школе: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при непосредственном общении: понимание на</w:t>
      </w:r>
      <w:r>
        <w:t xml:space="preserve"> слух речи учителя и одноклассников и вербальная/невербальная реакция на услышанное;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</w:t>
      </w:r>
      <w:r>
        <w:t>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Аудирование с пониманием основного содержани</w:t>
      </w:r>
      <w:r>
        <w:t>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 xml:space="preserve">Аудирование с пониманием запрашиваемой информации предполагает </w:t>
      </w:r>
      <w:r>
        <w:t>умение выделять запрашиваемую информацию, представленную в эксплицитной (явной) форме, в воспринимаемом на слух тексте.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lastRenderedPageBreak/>
        <w:t>Тексты для аудирования: диалог (беседа), высказывания собеседников в ситуациях повседневного общения, рассказ, сообщение информационного</w:t>
      </w:r>
      <w:r>
        <w:t xml:space="preserve"> характера.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Время звучания текста/текстов для аудирования — до 1 минуты.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Смысловое чтение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</w:t>
      </w:r>
      <w:r>
        <w:t>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Чтение с пониманием основного содержания текста пр</w:t>
      </w:r>
      <w:r>
        <w:t>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Чтение с пониманием запрашиваемой информации предполагает умение находить в прочитанн</w:t>
      </w:r>
      <w:r>
        <w:t>ом тексте и понимать запрашиваемую информацию, представленную в эксплицитной (явной) форме.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Чтение несплошных текстов (таблиц) и понимание представленной в них информации.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Тексты для чтения: беседа/диалог, рассказ, сказка, сообщение личного характера, отры</w:t>
      </w:r>
      <w:r>
        <w:t>вок из статьи научно-популярного характера, сообщение информационного характера, стихотворение; несплошной текст (таблица).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Объём текста/текстов для чтения — 180-200 слов.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Письменная речь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Развитие умений письменной речи на базе умений, сформированных в нач</w:t>
      </w:r>
      <w:r>
        <w:t>альной школе: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написание коротких поздравлений с праздниками (с Новым годом, Рождеством, днём рождения);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заполнение анкет и формуляр</w:t>
      </w:r>
      <w:r>
        <w:t>ов: сообщение о себе основных сведений в соответствии с нормами, принятыми в стране/странах изучаемого языка;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</w:t>
      </w:r>
      <w:r>
        <w:t>ствии с нормами неофициального общения, принятыми в стране/странах изучаемого языка. Объём сообщения — до 60 слов.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ЯЗЫКОВЫЕ ЗНАНИЯ И УМЕНИЯ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Фонетическая сторона речи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Различение на слух  и  адекватное,  без  ошибок,  ведущих к сбою в коммуникации, произнесе</w:t>
      </w:r>
      <w:r>
        <w:t>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Чтение вслух небольших адаптированны</w:t>
      </w:r>
      <w:r>
        <w:t>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 xml:space="preserve">Тексты для чтения вслух: беседа/диалог, рассказ, отрывок из статьи научно-популярного характера, </w:t>
      </w:r>
      <w:r>
        <w:t>сообщение информационного характера.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lastRenderedPageBreak/>
        <w:t>Объём текста для чтения вслух — до 90 слов.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Графика, орфография и пунктуация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Правильное написание изученных слов.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Правильное использование знаков препинания: точки, вопросительного и восклицательного знаков в конце пред</w:t>
      </w:r>
      <w:r>
        <w:t>ложения; запятой при перечислении и обращении; апострофа.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Лексическая сторона речи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Распоз</w:t>
      </w:r>
      <w:r>
        <w:t xml:space="preserve">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</w:t>
      </w:r>
      <w:r>
        <w:t>нормы лексической сочетаемости.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</w:t>
      </w:r>
      <w:r>
        <w:t xml:space="preserve"> продуктивного минимума).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Основные способы словообразования: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аффиксация: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образование имён существительных при помощи суффиксов -er/-or (teacher/visitor), -ist (scientist, tourist), -sion/-tion (dis- cussion/invitation);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образование имён  прилагательных при</w:t>
      </w:r>
      <w:r>
        <w:t xml:space="preserve"> помощи суффиксов -ful (wonderful), -ian/-an (Russian/American);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образование наречий при помощи суффикса -ly (recently);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образование имён прилагательных, имён существительных и наречий при помощи отрицательного префикса un- (unhappy, unreality, unusually).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Грамматическая сторона речи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Предложения с несколькими обстоятельствами, следующими в опре</w:t>
      </w:r>
      <w:r>
        <w:t>делённом порядке.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Вопросительные предложения (альтернативный и разделительный вопросы в Present/Past/Future Simple Tense).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Глаголы в видо-временных формах действительного залога в изъявительном наклонении в Present Perfect Tense в повествовательных (утверд</w:t>
      </w:r>
      <w:r>
        <w:t>ительных и отрицательных) и вопросительных предложениях.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Имена существительные с причастиями настоящего и прошедшего времени.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Наречи</w:t>
      </w:r>
      <w:r>
        <w:t>я в положительной, сравнительной и превосходной степенях, образованные по правилу, и исключения.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СОЦИОКУЛЬТУРНЫЕ ЗНАНИЯ И УМЕНИЯ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lastRenderedPageBreak/>
        <w:t>Знание и использование социокультурных элементов речевого поведенческого этикета в стране/странах изучаемого языка в рамках тем</w:t>
      </w:r>
      <w:r>
        <w:t>атического содержания (в ситуациях общения, в том числе «В семье», «В школе», «На улице»).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</w:t>
      </w:r>
      <w:r>
        <w:t>орые национальные праздники, традиции в проведении досуга и питании).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</w:t>
      </w:r>
      <w:r>
        <w:t>особенностями образа жизни и культуры страны/ 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Формирование умений: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 xml:space="preserve">писать свои имя и </w:t>
      </w:r>
      <w:r>
        <w:t>фамилию, а также имена и фамилии своих родственников и друзей на английском языке;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правильно оформлять свой адрес на английском языке (в анкете, формуляре);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кратко представлять Россию и страну/страны изучаемого языка;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кратко представлять некоторые культурн</w:t>
      </w:r>
      <w:r>
        <w:t>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rPr>
          <w:b/>
          <w:bCs/>
        </w:rPr>
        <w:t>КОМПЕНСАТОРНЫЕ УМЕНИЯ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Использование при чтении и аудировании языковой, в том числе контекстуальной, догадки.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Использование в</w:t>
      </w:r>
      <w:r>
        <w:t xml:space="preserve"> качестве опоры при порождении собственных высказываний ключевых слов, плана.</w:t>
      </w:r>
    </w:p>
    <w:p w:rsidR="005D7F9E" w:rsidRDefault="00026F0B">
      <w:pPr>
        <w:pStyle w:val="af6"/>
        <w:spacing w:before="0" w:beforeAutospacing="0" w:after="0" w:afterAutospacing="0"/>
        <w:ind w:firstLine="709"/>
        <w:jc w:val="both"/>
      </w:pPr>
      <w: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bookmarkEnd w:id="3"/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НИРУЕМЫЕ РЕЗУЛЬТАТЫ ОСВОЕНИЯ ПРОГРАММЫ ПО ИНОСТРАННОМУ (АНГЛИЙСКОМУ) ЯЗЫКУ НА УРОВНЕ ОСНОВНОГО ОБЩЕГО ОБРАЗОВАНИЯ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внутренней позиции личности.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 основных направлений воспитательной деятельности, в том числе в части: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5D7F9E" w:rsidRDefault="00026F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D7F9E" w:rsidRDefault="00026F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участие в жизни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семьи, организации, местного сообщества, родного края, страны;</w:t>
      </w:r>
    </w:p>
    <w:p w:rsidR="005D7F9E" w:rsidRDefault="00026F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5D7F9E" w:rsidRDefault="00026F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5D7F9E" w:rsidRDefault="00026F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нормах и правилах межличностных отношений в поликультурном и многоконфессиональном обществе;</w:t>
      </w:r>
    </w:p>
    <w:p w:rsidR="005D7F9E" w:rsidRDefault="00026F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5D7F9E" w:rsidRDefault="00026F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стие в самоуправлении в образовательной организации;</w:t>
      </w:r>
    </w:p>
    <w:p w:rsidR="005D7F9E" w:rsidRDefault="00026F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5D7F9E" w:rsidRDefault="00026F0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5D7F9E" w:rsidRDefault="00026F0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вигам и трудовым достижениям народа;</w:t>
      </w:r>
    </w:p>
    <w:p w:rsidR="005D7F9E" w:rsidRDefault="00026F0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5D7F9E" w:rsidRDefault="00026F0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моральные ценности и нормы в ситуациях нравственного выбора;</w:t>
      </w:r>
    </w:p>
    <w:p w:rsidR="005D7F9E" w:rsidRDefault="00026F0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5D7F9E" w:rsidRDefault="00026F0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оступков, свобода и ответственность личности в условиях индивидуального и общественного пространства.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5D7F9E" w:rsidRDefault="00026F0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искусства;</w:t>
      </w:r>
    </w:p>
    <w:p w:rsidR="005D7F9E" w:rsidRDefault="00026F0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5D7F9E" w:rsidRDefault="00026F0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5D7F9E" w:rsidRDefault="00026F0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искусства.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D7F9E" w:rsidRDefault="00026F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:rsidR="005D7F9E" w:rsidRDefault="00026F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сбалансированный режим занятий и отдыха, регулярная физическая активность);</w:t>
      </w:r>
    </w:p>
    <w:p w:rsidR="005D7F9E" w:rsidRDefault="00026F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5D7F9E" w:rsidRDefault="00026F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сности, в том числе навыков безопасного поведения в Интернет-среде;</w:t>
      </w:r>
    </w:p>
    <w:p w:rsidR="005D7F9E" w:rsidRDefault="00026F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D7F9E" w:rsidRDefault="00026F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5D7F9E" w:rsidRDefault="00026F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5D7F9E" w:rsidRDefault="00026F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5D7F9E" w:rsidRDefault="00026F0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акого рода деятельность;</w:t>
      </w:r>
    </w:p>
    <w:p w:rsidR="005D7F9E" w:rsidRDefault="00026F0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5D7F9E" w:rsidRDefault="00026F0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азвитие необходимых умений для этого;</w:t>
      </w:r>
    </w:p>
    <w:p w:rsidR="005D7F9E" w:rsidRDefault="00026F0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5D7F9E" w:rsidRDefault="00026F0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5D7F9E" w:rsidRDefault="00026F0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енных интересов, и потребностей.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5D7F9E" w:rsidRDefault="00026F0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5D7F9E" w:rsidRDefault="00026F0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5D7F9E" w:rsidRDefault="00026F0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дной, технологической и социальной сред;</w:t>
      </w:r>
    </w:p>
    <w:p w:rsidR="005D7F9E" w:rsidRDefault="00026F0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5D7F9E" w:rsidRDefault="00026F0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человека, природы и общества, взаимосвязях человека с природной и социальной средой;</w:t>
      </w:r>
    </w:p>
    <w:p w:rsidR="005D7F9E" w:rsidRDefault="00026F0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языковой и читательской культурой как средством познания мира;</w:t>
      </w:r>
    </w:p>
    <w:p w:rsidR="005D7F9E" w:rsidRDefault="00026F0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людений, поступков и стремление совершенствовать пути достижения индивидуального и коллективного благополучия.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людьми из другой культурной среды;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устойчивого развития;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 осознавать стрессовую ситуацию, оценивать происходящие изменения и их последствия;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и оценивать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риски и последствия, формировать опыт, находить позитивное в произошедшей ситуации;</w:t>
      </w:r>
    </w:p>
    <w:p w:rsidR="005D7F9E" w:rsidRDefault="00026F0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основного общего образо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D7F9E" w:rsidRDefault="00026F0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5D7F9E" w:rsidRDefault="00026F0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5D7F9E" w:rsidRDefault="00026F0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рассматриваемых фактах, данных и наблюдениях;</w:t>
      </w:r>
    </w:p>
    <w:p w:rsidR="005D7F9E" w:rsidRDefault="00026F0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5D7F9E" w:rsidRDefault="00026F0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5D7F9E" w:rsidRDefault="00026F0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процессов;</w:t>
      </w:r>
    </w:p>
    <w:p w:rsidR="005D7F9E" w:rsidRDefault="00026F0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D7F9E" w:rsidRDefault="00026F0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подходящий с учётом самостоятельно выделенных критериев).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5D7F9E" w:rsidRDefault="00026F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5D7F9E" w:rsidRDefault="00026F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и, объекта, самостоятельно устанавливать искомое и данное;</w:t>
      </w:r>
    </w:p>
    <w:p w:rsidR="005D7F9E" w:rsidRDefault="00026F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D7F9E" w:rsidRDefault="00026F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5D7F9E" w:rsidRDefault="00026F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D7F9E" w:rsidRDefault="00026F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5D7F9E" w:rsidRDefault="00026F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сходных ситуациях, выдвигать предположения об их развитии в новых условиях и контекстах.</w:t>
      </w: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D7F9E" w:rsidRDefault="00026F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заданных критериев;</w:t>
      </w:r>
    </w:p>
    <w:p w:rsidR="005D7F9E" w:rsidRDefault="00026F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D7F9E" w:rsidRDefault="00026F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ах;</w:t>
      </w:r>
    </w:p>
    <w:p w:rsidR="005D7F9E" w:rsidRDefault="00026F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D7F9E" w:rsidRDefault="00026F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педагогическим работником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 сформулированным самостоятельно;</w:t>
      </w:r>
    </w:p>
    <w:p w:rsidR="005D7F9E" w:rsidRDefault="00026F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D7F9E" w:rsidRDefault="00026F0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D7F9E" w:rsidRDefault="00026F0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себя (свою точку зрения) в устных и письменных текстах;</w:t>
      </w:r>
    </w:p>
    <w:p w:rsidR="005D7F9E" w:rsidRDefault="00026F0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5D7F9E" w:rsidRDefault="00026F0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уважительное отношение к собеседнику и в корректной форме формулировать свои возражения;</w:t>
      </w:r>
    </w:p>
    <w:p w:rsidR="005D7F9E" w:rsidRDefault="00026F0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5D7F9E" w:rsidRDefault="00026F0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свои суждения с суждениями других участников диалога, обнаруживать различие и сходство позиций;</w:t>
      </w:r>
    </w:p>
    <w:p w:rsidR="005D7F9E" w:rsidRDefault="00026F0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5D7F9E" w:rsidRDefault="00026F0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</w:p>
    <w:p w:rsidR="005D7F9E" w:rsidRDefault="00026F0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D7F9E" w:rsidRDefault="00026F0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договариваться, обсуждать процесс и результат совместной работы;</w:t>
      </w:r>
    </w:p>
    <w:p w:rsidR="005D7F9E" w:rsidRDefault="00026F0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5D7F9E" w:rsidRDefault="00026F0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5D7F9E" w:rsidRDefault="00026F0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направлению и координировать свои действия с другими членами команды;</w:t>
      </w:r>
    </w:p>
    <w:p w:rsidR="005D7F9E" w:rsidRDefault="00026F0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D7F9E" w:rsidRDefault="00026F0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</w:p>
    <w:p w:rsidR="005D7F9E" w:rsidRDefault="00026F0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5D7F9E" w:rsidRDefault="00026F0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ений (индивидуальное, принятие решения в группе, принятие решений группой);</w:t>
      </w:r>
    </w:p>
    <w:p w:rsidR="005D7F9E" w:rsidRDefault="00026F0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едлагаемые варианты решений;</w:t>
      </w:r>
    </w:p>
    <w:p w:rsidR="005D7F9E" w:rsidRDefault="00026F0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D7F9E" w:rsidRDefault="00026F0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выбор и брать ответственность за решение.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5D7F9E" w:rsidRDefault="00026F0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5D7F9E" w:rsidRDefault="00026F0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5D7F9E" w:rsidRDefault="00026F0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обстоятельствам;</w:t>
      </w:r>
    </w:p>
    <w:p w:rsidR="005D7F9E" w:rsidRDefault="00026F0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5D7F9E" w:rsidRDefault="00026F0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установленных ошибок, возникших трудностей;</w:t>
      </w:r>
    </w:p>
    <w:p w:rsidR="005D7F9E" w:rsidRDefault="00026F0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Эмоциональный интеллект </w:t>
      </w:r>
    </w:p>
    <w:p w:rsidR="005D7F9E" w:rsidRDefault="00026F0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5D7F9E" w:rsidRDefault="00026F0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5D7F9E" w:rsidRDefault="00026F0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другого человека, понимать мотивы и намерения другого;</w:t>
      </w:r>
    </w:p>
    <w:p w:rsidR="005D7F9E" w:rsidRDefault="00026F0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Принимать себя и других</w:t>
      </w:r>
    </w:p>
    <w:p w:rsidR="005D7F9E" w:rsidRDefault="00026F0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5D7F9E" w:rsidRDefault="00026F0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осуждая;</w:t>
      </w:r>
    </w:p>
    <w:p w:rsidR="005D7F9E" w:rsidRDefault="00026F0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5D7F9E" w:rsidRDefault="00026F0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невозможность контролировать всё вокруг.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D7F9E" w:rsidRDefault="005D7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й).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говорение: вести разные виды диалогов (диалог этикетного характера, диалог-побуждение к действию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аждого собеседника);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аудирование: воспринимать на слух и понимать несложные ада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 запрашиваемой информации (время звучания текста (текстов) для аудирования – до 1 минуты);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авленную в них информацию;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чного характера, соблюдая речевой этикет, принятый в стране (странах) изучаемого языка (объём сообщения – до 60 слов);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орфографическими навыками: правильно писать изученные слова;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пункт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распознавать в устной речи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ации общения в рамках отобранного тематического содержания, с соблюдением существующей нормы лексической сочетаемости;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суффиксами -</w:t>
      </w:r>
      <w:r>
        <w:rPr>
          <w:rFonts w:ascii="Times New Roman" w:hAnsi="Times New Roman" w:cs="Times New Roman"/>
          <w:color w:val="000000"/>
          <w:sz w:val="24"/>
          <w:szCs w:val="24"/>
        </w:rPr>
        <w:t>er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ascii="Times New Roman" w:hAnsi="Times New Roman" w:cs="Times New Roman"/>
          <w:color w:val="000000"/>
          <w:sz w:val="24"/>
          <w:szCs w:val="24"/>
        </w:rPr>
        <w:t>or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ist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sion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ascii="Times New Roman" w:hAnsi="Times New Roman" w:cs="Times New Roman"/>
          <w:color w:val="000000"/>
          <w:sz w:val="24"/>
          <w:szCs w:val="24"/>
        </w:rPr>
        <w:t>tion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имена прилагательные с суффиксами -</w:t>
      </w:r>
      <w:r>
        <w:rPr>
          <w:rFonts w:ascii="Times New Roman" w:hAnsi="Times New Roman" w:cs="Times New Roman"/>
          <w:color w:val="000000"/>
          <w:sz w:val="24"/>
          <w:szCs w:val="24"/>
        </w:rPr>
        <w:t>ful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ian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ascii="Times New Roman" w:hAnsi="Times New Roman" w:cs="Times New Roman"/>
          <w:color w:val="000000"/>
          <w:sz w:val="24"/>
          <w:szCs w:val="24"/>
        </w:rPr>
        <w:t>an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наречия с суффиксом -</w:t>
      </w:r>
      <w:r>
        <w:rPr>
          <w:rFonts w:ascii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 w:cs="Times New Roman"/>
          <w:color w:val="000000"/>
          <w:sz w:val="24"/>
          <w:szCs w:val="24"/>
        </w:rPr>
        <w:t>un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зученные синонимы и интернациональные слова;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 несколькими обстоятельствами, следующими в определённом порядке;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Past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Future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Simple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Perfect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ществительные, имеющие форму только множественного числа;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знаниями и умениями: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лексик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у, обозначающую фоновую лексику страны (стран) изучаемого языка в рамках тематического содержания речи;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базовыми знаниями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социокультурном портрете родной страны и страны (стран) изучаемого языка;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страны (стран) изучаемого языка;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7) участвовать в несложных учебных проектах с использованием материалов на 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нглийском языке с применением ИКТ, соблюдая правила информационной безопасности при работе в сети Интернет;</w:t>
      </w:r>
    </w:p>
    <w:p w:rsidR="005D7F9E" w:rsidRDefault="00026F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5D7F9E" w:rsidRDefault="00026F0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D7F9E" w:rsidRDefault="00026F0B">
      <w:pPr>
        <w:spacing w:before="120" w:after="120" w:line="240" w:lineRule="auto"/>
        <w:ind w:left="11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АСС </w:t>
      </w:r>
    </w:p>
    <w:tbl>
      <w:tblPr>
        <w:tblStyle w:val="af9"/>
        <w:tblW w:w="14142" w:type="dxa"/>
        <w:tblLook w:val="04A0" w:firstRow="1" w:lastRow="0" w:firstColumn="1" w:lastColumn="0" w:noHBand="0" w:noVBand="1"/>
      </w:tblPr>
      <w:tblGrid>
        <w:gridCol w:w="988"/>
        <w:gridCol w:w="4134"/>
        <w:gridCol w:w="954"/>
        <w:gridCol w:w="4303"/>
        <w:gridCol w:w="3763"/>
      </w:tblGrid>
      <w:tr w:rsidR="005D7F9E">
        <w:trPr>
          <w:trHeight w:val="330"/>
        </w:trPr>
        <w:tc>
          <w:tcPr>
            <w:tcW w:w="988" w:type="dxa"/>
            <w:vMerge w:val="restart"/>
          </w:tcPr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134" w:type="dxa"/>
            <w:vMerge w:val="restart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5257" w:type="dxa"/>
            <w:gridSpan w:val="2"/>
            <w:tcBorders>
              <w:bottom w:val="single" w:sz="4" w:space="0" w:color="auto"/>
            </w:tcBorders>
            <w:vAlign w:val="center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3" w:type="dxa"/>
            <w:vMerge w:val="restart"/>
            <w:vAlign w:val="center"/>
          </w:tcPr>
          <w:p w:rsidR="005D7F9E" w:rsidRDefault="00026F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D7F9E" w:rsidRDefault="005D7F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F9E">
        <w:trPr>
          <w:trHeight w:val="180"/>
        </w:trPr>
        <w:tc>
          <w:tcPr>
            <w:tcW w:w="988" w:type="dxa"/>
            <w:vMerge/>
          </w:tcPr>
          <w:p w:rsidR="005D7F9E" w:rsidRDefault="005D7F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4" w:type="dxa"/>
            <w:vMerge/>
          </w:tcPr>
          <w:p w:rsidR="005D7F9E" w:rsidRDefault="005D7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right w:val="single" w:sz="4" w:space="0" w:color="auto"/>
            </w:tcBorders>
          </w:tcPr>
          <w:p w:rsidR="005D7F9E" w:rsidRDefault="00026F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5D7F9E" w:rsidRDefault="005D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</w:tcBorders>
          </w:tcPr>
          <w:p w:rsidR="005D7F9E" w:rsidRDefault="00026F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5D7F9E" w:rsidRDefault="005D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3" w:type="dxa"/>
            <w:vMerge/>
            <w:vAlign w:val="center"/>
          </w:tcPr>
          <w:p w:rsidR="005D7F9E" w:rsidRDefault="005D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7F9E">
        <w:tc>
          <w:tcPr>
            <w:tcW w:w="988" w:type="dxa"/>
          </w:tcPr>
          <w:p w:rsidR="005D7F9E" w:rsidRDefault="005D7F9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Вводный модуль. Starter</w:t>
            </w:r>
          </w:p>
        </w:tc>
        <w:tc>
          <w:tcPr>
            <w:tcW w:w="954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3" w:type="dxa"/>
          </w:tcPr>
          <w:p w:rsidR="005D7F9E" w:rsidRDefault="005D7F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vMerge w:val="restart"/>
          </w:tcPr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www.uchi.ru</w:t>
              </w:r>
            </w:hyperlink>
          </w:p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9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www.yaklass.ru</w:t>
              </w:r>
            </w:hyperlink>
          </w:p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0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5D7F9E" w:rsidRDefault="00026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https://videouroki.net/</w:t>
              </w:r>
            </w:hyperlink>
          </w:p>
          <w:p w:rsidR="005D7F9E" w:rsidRDefault="00026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https://rosuchebnik.ru/uchebnik</w:t>
              </w:r>
            </w:hyperlink>
          </w:p>
          <w:p w:rsidR="005D7F9E" w:rsidRDefault="00026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  <w:hyperlink r:id="rId24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http://school-collection.edu.ru/catalog/rubr</w:t>
              </w:r>
            </w:hyperlink>
          </w:p>
          <w:p w:rsidR="005D7F9E" w:rsidRDefault="00026F0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hyperlink r:id="rId25"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415104</w:t>
              </w:r>
            </w:hyperlink>
          </w:p>
          <w:p w:rsidR="005D7F9E" w:rsidRDefault="00026F0B">
            <w:pPr>
              <w:spacing w:after="0" w:line="240" w:lineRule="auto"/>
              <w:contextualSpacing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ресурс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«Домашние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задания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Основное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общее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Английский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язык»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5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«Издательство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</w:tr>
      <w:tr w:rsidR="005D7F9E">
        <w:tc>
          <w:tcPr>
            <w:tcW w:w="988" w:type="dxa"/>
          </w:tcPr>
          <w:p w:rsidR="005D7F9E" w:rsidRDefault="005D7F9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34" w:type="dxa"/>
          </w:tcPr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1. People around the world – Люди во всем мире</w:t>
            </w:r>
          </w:p>
        </w:tc>
        <w:tc>
          <w:tcPr>
            <w:tcW w:w="954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03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5D7F9E" w:rsidRDefault="005D7F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F9E">
        <w:tc>
          <w:tcPr>
            <w:tcW w:w="988" w:type="dxa"/>
          </w:tcPr>
          <w:p w:rsidR="005D7F9E" w:rsidRDefault="005D7F9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West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Home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–В гостях хорошо, а дома лучше</w:t>
            </w:r>
          </w:p>
        </w:tc>
        <w:tc>
          <w:tcPr>
            <w:tcW w:w="954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03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63" w:type="dxa"/>
            <w:vMerge/>
          </w:tcPr>
          <w:p w:rsidR="005D7F9E" w:rsidRDefault="005D7F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F9E">
        <w:tc>
          <w:tcPr>
            <w:tcW w:w="988" w:type="dxa"/>
          </w:tcPr>
          <w:p w:rsidR="005D7F9E" w:rsidRDefault="005D7F9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after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День за днем</w:t>
            </w:r>
          </w:p>
        </w:tc>
        <w:tc>
          <w:tcPr>
            <w:tcW w:w="954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03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5D7F9E" w:rsidRDefault="005D7F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F9E">
        <w:tc>
          <w:tcPr>
            <w:tcW w:w="988" w:type="dxa"/>
          </w:tcPr>
          <w:p w:rsidR="005D7F9E" w:rsidRDefault="005D7F9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4. Come rain or shine – В любую погоду</w:t>
            </w:r>
          </w:p>
        </w:tc>
        <w:tc>
          <w:tcPr>
            <w:tcW w:w="954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03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5D7F9E" w:rsidRDefault="005D7F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F9E">
        <w:tc>
          <w:tcPr>
            <w:tcW w:w="988" w:type="dxa"/>
          </w:tcPr>
          <w:p w:rsidR="005D7F9E" w:rsidRDefault="005D7F9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5. Life in the past – Жизнь в прошлом</w:t>
            </w:r>
          </w:p>
        </w:tc>
        <w:tc>
          <w:tcPr>
            <w:tcW w:w="954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03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5D7F9E" w:rsidRDefault="005D7F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F9E">
        <w:tc>
          <w:tcPr>
            <w:tcW w:w="988" w:type="dxa"/>
          </w:tcPr>
          <w:p w:rsidR="005D7F9E" w:rsidRDefault="005D7F9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</w:tcPr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…? –  Ты когда-либо…?</w:t>
            </w:r>
          </w:p>
        </w:tc>
        <w:tc>
          <w:tcPr>
            <w:tcW w:w="954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03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5D7F9E" w:rsidRDefault="005D7F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F9E">
        <w:tc>
          <w:tcPr>
            <w:tcW w:w="5122" w:type="dxa"/>
            <w:gridSpan w:val="2"/>
          </w:tcPr>
          <w:p w:rsidR="005D7F9E" w:rsidRDefault="00026F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54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303" w:type="dxa"/>
          </w:tcPr>
          <w:p w:rsidR="005D7F9E" w:rsidRDefault="00026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63" w:type="dxa"/>
          </w:tcPr>
          <w:p w:rsidR="005D7F9E" w:rsidRDefault="005D7F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D7F9E" w:rsidRDefault="005D7F9E">
      <w:pPr>
        <w:spacing w:before="120" w:after="12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</w:pPr>
    </w:p>
    <w:p w:rsidR="005D7F9E" w:rsidRDefault="005D7F9E">
      <w:pPr>
        <w:spacing w:after="0" w:line="240" w:lineRule="auto"/>
        <w:rPr>
          <w:lang w:val="ru-RU"/>
        </w:rPr>
        <w:sectPr w:rsidR="005D7F9E">
          <w:type w:val="evenPage"/>
          <w:pgSz w:w="16840" w:h="11900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D7F9E" w:rsidRDefault="00026F0B">
      <w:pPr>
        <w:pStyle w:val="a9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тематическое планирование 5 класс</w:t>
      </w:r>
    </w:p>
    <w:tbl>
      <w:tblPr>
        <w:tblW w:w="1042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993"/>
        <w:gridCol w:w="850"/>
        <w:gridCol w:w="4435"/>
        <w:gridCol w:w="3361"/>
      </w:tblGrid>
      <w:tr w:rsidR="005D7F9E">
        <w:tc>
          <w:tcPr>
            <w:tcW w:w="781" w:type="dxa"/>
            <w:vMerge w:val="restart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gridSpan w:val="2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4435" w:type="dxa"/>
            <w:vMerge w:val="restart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361" w:type="dxa"/>
            <w:vMerge w:val="restart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Примечание</w:t>
            </w:r>
          </w:p>
        </w:tc>
      </w:tr>
      <w:tr w:rsidR="005D7F9E">
        <w:tc>
          <w:tcPr>
            <w:tcW w:w="781" w:type="dxa"/>
            <w:vMerge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4435" w:type="dxa"/>
            <w:vMerge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  <w:vMerge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10420" w:type="dxa"/>
            <w:gridSpan w:val="5"/>
          </w:tcPr>
          <w:p w:rsidR="005D7F9E" w:rsidRDefault="00026F0B">
            <w:pPr>
              <w:pStyle w:val="15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§1 Уроки повторения.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Personal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Identification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О себе – 2 часа </w:t>
            </w: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7F9E" w:rsidRDefault="005D7F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5D7F9E" w:rsidRDefault="005D7F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тебя зовут?</w:t>
            </w:r>
          </w:p>
        </w:tc>
        <w:tc>
          <w:tcPr>
            <w:tcW w:w="3361" w:type="dxa"/>
          </w:tcPr>
          <w:p w:rsidR="005D7F9E" w:rsidRDefault="005D7F9E">
            <w:pPr>
              <w:pStyle w:val="af6"/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предметы</w:t>
            </w:r>
          </w:p>
        </w:tc>
        <w:tc>
          <w:tcPr>
            <w:tcW w:w="3361" w:type="dxa"/>
          </w:tcPr>
          <w:p w:rsidR="005D7F9E" w:rsidRDefault="005D7F9E">
            <w:pPr>
              <w:pStyle w:val="af6"/>
            </w:pPr>
          </w:p>
        </w:tc>
      </w:tr>
      <w:tr w:rsidR="005D7F9E">
        <w:tc>
          <w:tcPr>
            <w:tcW w:w="10420" w:type="dxa"/>
            <w:gridSpan w:val="5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1. People around the world – Люди во всем мире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часов</w:t>
            </w: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D7F9E" w:rsidRDefault="005D7F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Люди во всем мире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Спорт и хобби</w:t>
            </w:r>
          </w:p>
        </w:tc>
        <w:tc>
          <w:tcPr>
            <w:tcW w:w="3361" w:type="dxa"/>
          </w:tcPr>
          <w:p w:rsidR="005D7F9E" w:rsidRDefault="005D7F9E">
            <w:pPr>
              <w:pStyle w:val="af6"/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Форум звезд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  <w:tab w:val="left" w:pos="1763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Профессии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ты знаешь?...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Необычные люди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досуг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Самые известные достопримечательности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Олимпийские игры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Английские национальные игры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 нашем городе</w:t>
            </w:r>
          </w:p>
        </w:tc>
        <w:tc>
          <w:tcPr>
            <w:tcW w:w="3361" w:type="dxa"/>
          </w:tcPr>
          <w:p w:rsidR="005D7F9E" w:rsidRDefault="005D7F9E">
            <w:pPr>
              <w:pStyle w:val="af6"/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ты знаешь?...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ты любишь спорт?</w:t>
            </w:r>
          </w:p>
        </w:tc>
        <w:tc>
          <w:tcPr>
            <w:tcW w:w="3361" w:type="dxa"/>
          </w:tcPr>
          <w:p w:rsidR="005D7F9E" w:rsidRDefault="005D7F9E">
            <w:pPr>
              <w:pStyle w:val="af6"/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Знаменитые люди. 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rPr>
          <w:trHeight w:val="505"/>
        </w:trPr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твой кумир? 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Проверь себя. Итоговый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(лексико – грамматический тест).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5D7F9E" w:rsidRDefault="005D7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защита проекта «Русские национальные игры»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10420" w:type="dxa"/>
            <w:gridSpan w:val="5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Модуль 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East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Home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–В гостях хорошо, а дома лучше – 16 часов</w:t>
            </w: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Дома лучше.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Комнаты.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в стиле «Наутилуса».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домов.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моем доме.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Необычные дома.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Самый высокий небоскреб Нью –Йорка.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Особенные места.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и покупки.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другу о своем доме.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башни.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Страничка успеха. Итоговый контроль (лексико-грамматический тест)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 «Мой дом».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10420" w:type="dxa"/>
            <w:gridSpan w:val="5"/>
          </w:tcPr>
          <w:p w:rsidR="005D7F9E" w:rsidRDefault="00026F0B">
            <w:pPr>
              <w:pStyle w:val="15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after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День за днем – 15 часов</w:t>
            </w: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 днем.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будни.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день в Англии.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Который час?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домашние питомцы.</w:t>
            </w:r>
          </w:p>
        </w:tc>
        <w:tc>
          <w:tcPr>
            <w:tcW w:w="3361" w:type="dxa"/>
          </w:tcPr>
          <w:p w:rsidR="005D7F9E" w:rsidRDefault="005D7F9E">
            <w:pPr>
              <w:pStyle w:val="af6"/>
              <w:spacing w:before="0" w:after="0"/>
              <w:rPr>
                <w:sz w:val="22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на завтрак?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Удивительная школа.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Моя семья. 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письмо о своем свободном времени.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rPr>
          <w:trHeight w:val="483"/>
        </w:trPr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ты проводишь свободное время? 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Интересная работа. 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Проверь себя. Итоговый контроль (лексико – грамматический тест)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 «Мой распорядок дня»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10420" w:type="dxa"/>
            <w:gridSpan w:val="5"/>
          </w:tcPr>
          <w:p w:rsidR="005D7F9E" w:rsidRDefault="00026F0B">
            <w:pPr>
              <w:pStyle w:val="15"/>
              <w:spacing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Модуль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4. Come rain or shine – В </w:t>
            </w:r>
            <w:r>
              <w:rPr>
                <w:rFonts w:ascii="Times New Roman" w:hAnsi="Times New Roman" w:cs="Times New Roman"/>
                <w:b/>
              </w:rPr>
              <w:t>любую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погоду</w:t>
            </w: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 в разные времена года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разную погоду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на каникулах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из Мехико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покупок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магазине одежды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Торговый центр Америки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Торговые центры нашего города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рынки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Знаменитый рынок Лондона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62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Воскресный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рынок в Таиланде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можно купить на рынке?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и напитки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Традиционные завтраки в разных странах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Фестивали и праздники в разных странах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67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фейерверков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Природная польза меда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Мои любимые занятия в разное время года. 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Проверь себя. Итоговый контроль (лексико – грамматический тест)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10420" w:type="dxa"/>
            <w:gridSpan w:val="5"/>
          </w:tcPr>
          <w:p w:rsidR="005D7F9E" w:rsidRDefault="00026F0B">
            <w:pPr>
              <w:pStyle w:val="15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Life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 Жизнь в прошлом</w:t>
            </w: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Разные места в городе. 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Древний город Помпеи. Итоговый контроль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навыков чтения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Древние египтяне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Викинги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Соединенном Королевстве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Воспоминания раннего детства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Потерянные города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Легендарные личности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фильмов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письмо о любимом фильме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американцы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 Инишмор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Древние финикийцы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с археологом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Почтовая открытка из другой страны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Великая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Проверь себя. Контроль лексико-грамматических навыков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10420" w:type="dxa"/>
            <w:gridSpan w:val="5"/>
          </w:tcPr>
          <w:p w:rsidR="005D7F9E" w:rsidRDefault="00026F0B">
            <w:pPr>
              <w:pStyle w:val="15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Have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ever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…? –  Ты когда - либо…?</w:t>
            </w: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приключения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 из Австралии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 из Египта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 из Сицилии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Лондона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Неловкие ситуации</w:t>
            </w:r>
          </w:p>
        </w:tc>
        <w:tc>
          <w:tcPr>
            <w:tcW w:w="3361" w:type="dxa"/>
          </w:tcPr>
          <w:p w:rsidR="005D7F9E" w:rsidRDefault="005D7F9E">
            <w:pPr>
              <w:pStyle w:val="af6"/>
              <w:spacing w:before="0" w:after="0"/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Этикет в разных странах мира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Ты был когда – нибудь…? 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Волонтерская работа. </w:t>
            </w:r>
          </w:p>
        </w:tc>
        <w:tc>
          <w:tcPr>
            <w:tcW w:w="3361" w:type="dxa"/>
          </w:tcPr>
          <w:p w:rsidR="005D7F9E" w:rsidRDefault="005D7F9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97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странам и континентам»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Итоговый контроль (лексико – грамматический тест)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транспорта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Транс-Сибирская магистраль</w:t>
            </w:r>
          </w:p>
        </w:tc>
        <w:tc>
          <w:tcPr>
            <w:tcW w:w="3361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игра «В мире слов».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  <w:tr w:rsidR="005D7F9E">
        <w:tc>
          <w:tcPr>
            <w:tcW w:w="781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993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F9E" w:rsidRDefault="005D7F9E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5D7F9E" w:rsidRDefault="00026F0B">
            <w:pPr>
              <w:tabs>
                <w:tab w:val="left" w:pos="708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за 5 класс</w:t>
            </w:r>
          </w:p>
        </w:tc>
        <w:tc>
          <w:tcPr>
            <w:tcW w:w="3361" w:type="dxa"/>
          </w:tcPr>
          <w:p w:rsidR="005D7F9E" w:rsidRDefault="005D7F9E">
            <w:pPr>
              <w:spacing w:after="0"/>
              <w:rPr>
                <w:lang w:val="ru-RU"/>
              </w:rPr>
            </w:pPr>
          </w:p>
        </w:tc>
      </w:tr>
    </w:tbl>
    <w:p w:rsidR="005D7F9E" w:rsidRDefault="005D7F9E">
      <w:pPr>
        <w:spacing w:after="0" w:line="240" w:lineRule="auto"/>
        <w:rPr>
          <w:lang w:val="ru-RU"/>
        </w:rPr>
      </w:pPr>
    </w:p>
    <w:sectPr w:rsidR="005D7F9E">
      <w:type w:val="evenPage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F9E" w:rsidRDefault="00026F0B">
      <w:pPr>
        <w:spacing w:line="240" w:lineRule="auto"/>
      </w:pPr>
      <w:r>
        <w:separator/>
      </w:r>
    </w:p>
  </w:endnote>
  <w:endnote w:type="continuationSeparator" w:id="0">
    <w:p w:rsidR="005D7F9E" w:rsidRDefault="00026F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00"/>
    <w:family w:val="swiss"/>
    <w:pitch w:val="default"/>
    <w:sig w:usb0="00000287" w:usb1="00000000" w:usb2="00000000" w:usb3="00000000" w:csb0="2000009F" w:csb1="DFD70000"/>
  </w:font>
  <w:font w:name="Liberation Sans">
    <w:altName w:val="Arial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F9E" w:rsidRDefault="00026F0B">
      <w:pPr>
        <w:spacing w:after="0"/>
      </w:pPr>
      <w:r>
        <w:separator/>
      </w:r>
    </w:p>
  </w:footnote>
  <w:footnote w:type="continuationSeparator" w:id="0">
    <w:p w:rsidR="005D7F9E" w:rsidRDefault="00026F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18C"/>
    <w:multiLevelType w:val="multilevel"/>
    <w:tmpl w:val="003E71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C1468C"/>
    <w:multiLevelType w:val="multilevel"/>
    <w:tmpl w:val="06C146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A60A1"/>
    <w:multiLevelType w:val="multilevel"/>
    <w:tmpl w:val="0A4A60A1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EF0143"/>
    <w:multiLevelType w:val="multilevel"/>
    <w:tmpl w:val="0BEF0143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A85BAA"/>
    <w:multiLevelType w:val="multilevel"/>
    <w:tmpl w:val="16A85BA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5F263A"/>
    <w:multiLevelType w:val="multilevel"/>
    <w:tmpl w:val="1F5F26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467814"/>
    <w:multiLevelType w:val="multilevel"/>
    <w:tmpl w:val="2E467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D02F24"/>
    <w:multiLevelType w:val="multilevel"/>
    <w:tmpl w:val="2ED02F2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102D16"/>
    <w:multiLevelType w:val="multilevel"/>
    <w:tmpl w:val="2F102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E077F2"/>
    <w:multiLevelType w:val="multilevel"/>
    <w:tmpl w:val="32E077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4925E5"/>
    <w:multiLevelType w:val="multilevel"/>
    <w:tmpl w:val="334925E5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8D497D"/>
    <w:multiLevelType w:val="multilevel"/>
    <w:tmpl w:val="388D497D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0B386B"/>
    <w:multiLevelType w:val="multilevel"/>
    <w:tmpl w:val="3F0B386B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B12440"/>
    <w:multiLevelType w:val="multilevel"/>
    <w:tmpl w:val="43B1244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944215"/>
    <w:multiLevelType w:val="multilevel"/>
    <w:tmpl w:val="47944215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2004CC"/>
    <w:multiLevelType w:val="multilevel"/>
    <w:tmpl w:val="582004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54757F"/>
    <w:multiLevelType w:val="multilevel"/>
    <w:tmpl w:val="6D54757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0B51AB"/>
    <w:multiLevelType w:val="multilevel"/>
    <w:tmpl w:val="720B51A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841B0E"/>
    <w:multiLevelType w:val="multilevel"/>
    <w:tmpl w:val="79841B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274760"/>
    <w:multiLevelType w:val="multilevel"/>
    <w:tmpl w:val="7C2747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19"/>
  </w:num>
  <w:num w:numId="4">
    <w:abstractNumId w:val="12"/>
  </w:num>
  <w:num w:numId="5">
    <w:abstractNumId w:val="10"/>
  </w:num>
  <w:num w:numId="6">
    <w:abstractNumId w:val="4"/>
  </w:num>
  <w:num w:numId="7">
    <w:abstractNumId w:val="3"/>
  </w:num>
  <w:num w:numId="8">
    <w:abstractNumId w:val="0"/>
  </w:num>
  <w:num w:numId="9">
    <w:abstractNumId w:val="13"/>
  </w:num>
  <w:num w:numId="10">
    <w:abstractNumId w:val="6"/>
  </w:num>
  <w:num w:numId="11">
    <w:abstractNumId w:val="2"/>
  </w:num>
  <w:num w:numId="12">
    <w:abstractNumId w:val="17"/>
  </w:num>
  <w:num w:numId="13">
    <w:abstractNumId w:val="15"/>
  </w:num>
  <w:num w:numId="14">
    <w:abstractNumId w:val="11"/>
  </w:num>
  <w:num w:numId="15">
    <w:abstractNumId w:val="9"/>
  </w:num>
  <w:num w:numId="16">
    <w:abstractNumId w:val="18"/>
  </w:num>
  <w:num w:numId="17">
    <w:abstractNumId w:val="16"/>
  </w:num>
  <w:num w:numId="18">
    <w:abstractNumId w:val="14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40"/>
    <w:rsid w:val="00026F0B"/>
    <w:rsid w:val="000D6A40"/>
    <w:rsid w:val="00113347"/>
    <w:rsid w:val="001552DB"/>
    <w:rsid w:val="001E2675"/>
    <w:rsid w:val="002259B7"/>
    <w:rsid w:val="00281A7D"/>
    <w:rsid w:val="002A11F8"/>
    <w:rsid w:val="00361AAB"/>
    <w:rsid w:val="004E2D0C"/>
    <w:rsid w:val="004F3D72"/>
    <w:rsid w:val="00565E21"/>
    <w:rsid w:val="00584468"/>
    <w:rsid w:val="005B0645"/>
    <w:rsid w:val="005D7F9E"/>
    <w:rsid w:val="0064282E"/>
    <w:rsid w:val="00691E5E"/>
    <w:rsid w:val="006C0B18"/>
    <w:rsid w:val="00897531"/>
    <w:rsid w:val="00995E30"/>
    <w:rsid w:val="009D4ABB"/>
    <w:rsid w:val="00A40A56"/>
    <w:rsid w:val="00A46973"/>
    <w:rsid w:val="00A61C97"/>
    <w:rsid w:val="00A61C9C"/>
    <w:rsid w:val="00AA5C8E"/>
    <w:rsid w:val="00B01E2C"/>
    <w:rsid w:val="00B500CB"/>
    <w:rsid w:val="00C14A28"/>
    <w:rsid w:val="00C8768F"/>
    <w:rsid w:val="00D643D1"/>
    <w:rsid w:val="00E2283C"/>
    <w:rsid w:val="00F235A8"/>
    <w:rsid w:val="00F71239"/>
    <w:rsid w:val="00F85AC7"/>
    <w:rsid w:val="00FC5416"/>
    <w:rsid w:val="42BB7DDB"/>
    <w:rsid w:val="56E1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docId w15:val="{440F6580-BC85-4620-88B4-96B99755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nhideWhenUsed="1" w:qFormat="1"/>
    <w:lsdException w:name="heading 3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6">
    <w:name w:val="page number"/>
    <w:basedOn w:val="a0"/>
    <w:uiPriority w:val="99"/>
    <w:semiHidden/>
    <w:qFormat/>
  </w:style>
  <w:style w:type="character" w:styleId="a7">
    <w:name w:val="Strong"/>
    <w:basedOn w:val="a0"/>
    <w:qFormat/>
    <w:rPr>
      <w:b/>
      <w:bCs/>
    </w:rPr>
  </w:style>
  <w:style w:type="paragraph" w:styleId="a8">
    <w:name w:val="Balloon Text"/>
    <w:basedOn w:val="a9"/>
    <w:link w:val="11"/>
    <w:uiPriority w:val="99"/>
    <w:qFormat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9">
    <w:name w:val="Базовый"/>
    <w:uiPriority w:val="99"/>
    <w:qFormat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a">
    <w:name w:val="Normal Indent"/>
    <w:basedOn w:val="a"/>
    <w:uiPriority w:val="99"/>
    <w:unhideWhenUsed/>
    <w:qFormat/>
    <w:pPr>
      <w:ind w:left="720"/>
    </w:pPr>
  </w:style>
  <w:style w:type="paragraph" w:styleId="a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index 1"/>
    <w:basedOn w:val="a"/>
    <w:next w:val="a"/>
    <w:autoRedefine/>
    <w:uiPriority w:val="99"/>
    <w:semiHidden/>
    <w:qFormat/>
    <w:pPr>
      <w:ind w:left="220" w:hanging="220"/>
    </w:pPr>
    <w:rPr>
      <w:rFonts w:ascii="Calibri" w:eastAsia="Times New Roman" w:hAnsi="Calibri" w:cs="Calibri"/>
      <w:lang w:val="ru-RU" w:eastAsia="ru-RU"/>
    </w:rPr>
  </w:style>
  <w:style w:type="paragraph" w:styleId="ac">
    <w:name w:val="header"/>
    <w:basedOn w:val="a"/>
    <w:link w:val="ad"/>
    <w:uiPriority w:val="99"/>
    <w:unhideWhenUsed/>
    <w:qFormat/>
    <w:pPr>
      <w:tabs>
        <w:tab w:val="center" w:pos="4680"/>
        <w:tab w:val="right" w:pos="9360"/>
      </w:tabs>
    </w:pPr>
  </w:style>
  <w:style w:type="paragraph" w:styleId="ae">
    <w:name w:val="Body Text"/>
    <w:basedOn w:val="a9"/>
    <w:link w:val="13"/>
    <w:uiPriority w:val="99"/>
    <w:pPr>
      <w:spacing w:after="0" w:line="100" w:lineRule="atLeast"/>
      <w:jc w:val="both"/>
    </w:pPr>
    <w:rPr>
      <w:sz w:val="24"/>
      <w:szCs w:val="24"/>
      <w:lang w:eastAsia="ru-RU"/>
    </w:rPr>
  </w:style>
  <w:style w:type="paragraph" w:styleId="af">
    <w:name w:val="index heading"/>
    <w:basedOn w:val="a9"/>
    <w:uiPriority w:val="99"/>
    <w:qFormat/>
    <w:pPr>
      <w:suppressLineNumbers/>
    </w:pPr>
  </w:style>
  <w:style w:type="paragraph" w:styleId="31">
    <w:name w:val="toc 3"/>
    <w:basedOn w:val="a9"/>
    <w:autoRedefine/>
    <w:uiPriority w:val="99"/>
    <w:pPr>
      <w:tabs>
        <w:tab w:val="left" w:pos="3829"/>
        <w:tab w:val="right" w:leader="dot" w:pos="11482"/>
      </w:tabs>
      <w:spacing w:after="0" w:line="100" w:lineRule="atLeast"/>
      <w:ind w:left="993"/>
      <w:jc w:val="both"/>
    </w:pPr>
    <w:rPr>
      <w:b/>
      <w:bCs/>
      <w:sz w:val="28"/>
      <w:szCs w:val="28"/>
    </w:rPr>
  </w:style>
  <w:style w:type="paragraph" w:styleId="af0">
    <w:name w:val="Body Text Indent"/>
    <w:basedOn w:val="a9"/>
    <w:link w:val="14"/>
    <w:uiPriority w:val="99"/>
    <w:qFormat/>
    <w:pPr>
      <w:spacing w:after="0" w:line="100" w:lineRule="atLeast"/>
      <w:ind w:left="283" w:firstLine="426"/>
      <w:jc w:val="both"/>
    </w:pPr>
    <w:rPr>
      <w:sz w:val="24"/>
      <w:szCs w:val="24"/>
      <w:lang w:eastAsia="ru-RU"/>
    </w:rPr>
  </w:style>
  <w:style w:type="paragraph" w:styleId="af1">
    <w:name w:val="Title"/>
    <w:basedOn w:val="a"/>
    <w:next w:val="a"/>
    <w:link w:val="af2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3">
    <w:name w:val="footer"/>
    <w:basedOn w:val="a"/>
    <w:link w:val="af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List"/>
    <w:basedOn w:val="ae"/>
    <w:uiPriority w:val="99"/>
    <w:qFormat/>
  </w:style>
  <w:style w:type="paragraph" w:styleId="af6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Subtitle"/>
    <w:basedOn w:val="a"/>
    <w:next w:val="a"/>
    <w:link w:val="af8"/>
    <w:uiPriority w:val="99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9">
    <w:name w:val="Table Grid"/>
    <w:basedOn w:val="a1"/>
    <w:uiPriority w:val="59"/>
    <w:qFormat/>
    <w:rPr>
      <w:sz w:val="22"/>
      <w:szCs w:val="22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Theme="majorHAnsi" w:eastAsiaTheme="majorEastAsia" w:hAnsiTheme="majorHAnsi" w:cstheme="majorBidi"/>
      <w:b/>
      <w:bCs/>
      <w:color w:val="4472C4" w:themeColor="accent1"/>
      <w:kern w:val="0"/>
      <w:sz w:val="22"/>
      <w:szCs w:val="22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 w:val="22"/>
      <w:szCs w:val="22"/>
      <w:lang w:val="en-US"/>
      <w14:ligatures w14:val="none"/>
    </w:rPr>
  </w:style>
  <w:style w:type="character" w:customStyle="1" w:styleId="ad">
    <w:name w:val="Верхний колонтитул Знак"/>
    <w:basedOn w:val="a0"/>
    <w:link w:val="ac"/>
    <w:uiPriority w:val="99"/>
    <w:qFormat/>
    <w:rPr>
      <w:kern w:val="0"/>
      <w:sz w:val="22"/>
      <w:szCs w:val="22"/>
      <w:lang w:val="en-US"/>
      <w14:ligatures w14:val="none"/>
    </w:rPr>
  </w:style>
  <w:style w:type="character" w:customStyle="1" w:styleId="af8">
    <w:name w:val="Подзаголовок Знак"/>
    <w:basedOn w:val="a0"/>
    <w:link w:val="af7"/>
    <w:uiPriority w:val="99"/>
    <w:qFormat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lang w:val="en-US"/>
      <w14:ligatures w14:val="none"/>
    </w:rPr>
  </w:style>
  <w:style w:type="character" w:customStyle="1" w:styleId="af2">
    <w:name w:val="Заголовок Знак"/>
    <w:basedOn w:val="a0"/>
    <w:link w:val="af1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paragraph" w:styleId="afa">
    <w:name w:val="List Paragraph"/>
    <w:basedOn w:val="a"/>
    <w:link w:val="afb"/>
    <w:uiPriority w:val="34"/>
    <w:qFormat/>
    <w:pPr>
      <w:spacing w:before="100" w:beforeAutospacing="1" w:after="100" w:afterAutospacing="1" w:line="240" w:lineRule="auto"/>
      <w:ind w:left="720"/>
      <w:contextualSpacing/>
    </w:pPr>
  </w:style>
  <w:style w:type="character" w:customStyle="1" w:styleId="afb">
    <w:name w:val="Абзац списка Знак"/>
    <w:link w:val="afa"/>
    <w:uiPriority w:val="34"/>
    <w:qFormat/>
    <w:locked/>
    <w:rPr>
      <w:kern w:val="0"/>
      <w:sz w:val="22"/>
      <w:szCs w:val="22"/>
      <w:lang w:val="en-US"/>
      <w14:ligatures w14:val="none"/>
    </w:rPr>
  </w:style>
  <w:style w:type="character" w:customStyle="1" w:styleId="UnresolvedMention">
    <w:name w:val="Unresolved Mention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af4">
    <w:name w:val="Нижний колонтитул Знак"/>
    <w:basedOn w:val="a0"/>
    <w:link w:val="af3"/>
    <w:uiPriority w:val="99"/>
    <w:qFormat/>
    <w:rPr>
      <w:kern w:val="0"/>
      <w:sz w:val="22"/>
      <w:szCs w:val="22"/>
      <w:lang w:val="en-US"/>
      <w14:ligatures w14:val="none"/>
    </w:rPr>
  </w:style>
  <w:style w:type="character" w:customStyle="1" w:styleId="widgetinline">
    <w:name w:val="_widgetinline"/>
    <w:basedOn w:val="a0"/>
    <w:qFormat/>
  </w:style>
  <w:style w:type="paragraph" w:customStyle="1" w:styleId="15">
    <w:name w:val="Основной текст1"/>
    <w:basedOn w:val="a"/>
    <w:link w:val="afc"/>
    <w:uiPriority w:val="99"/>
    <w:qFormat/>
    <w:pPr>
      <w:shd w:val="clear" w:color="auto" w:fill="FFFFFF"/>
      <w:tabs>
        <w:tab w:val="left" w:pos="708"/>
      </w:tabs>
      <w:suppressAutoHyphens/>
      <w:spacing w:after="0" w:line="259" w:lineRule="exact"/>
      <w:jc w:val="both"/>
    </w:pPr>
    <w:rPr>
      <w:rFonts w:ascii="Calibri" w:eastAsia="Times New Roman" w:hAnsi="Calibri" w:cs="Calibri"/>
      <w:lang w:val="ru-RU"/>
    </w:rPr>
  </w:style>
  <w:style w:type="character" w:customStyle="1" w:styleId="afc">
    <w:name w:val="Основной текст_"/>
    <w:basedOn w:val="a0"/>
    <w:link w:val="15"/>
    <w:uiPriority w:val="99"/>
    <w:qFormat/>
    <w:rPr>
      <w:rFonts w:ascii="Calibri" w:eastAsia="Times New Roman" w:hAnsi="Calibri" w:cs="Calibri"/>
      <w:kern w:val="0"/>
      <w:sz w:val="22"/>
      <w:szCs w:val="22"/>
      <w:shd w:val="clear" w:color="auto" w:fill="FFFFFF"/>
      <w14:ligatures w14:val="none"/>
    </w:rPr>
  </w:style>
  <w:style w:type="character" w:customStyle="1" w:styleId="21">
    <w:name w:val="Заголовок 2 Знак1"/>
    <w:uiPriority w:val="99"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10">
    <w:name w:val="Заголовок 3 Знак1"/>
    <w:uiPriority w:val="99"/>
    <w:qFormat/>
    <w:locked/>
    <w:rPr>
      <w:rFonts w:ascii="Cambria" w:eastAsia="Times New Roman" w:hAnsi="Cambria" w:cs="Cambria"/>
      <w:b/>
      <w:bCs/>
      <w:color w:val="4F81BD"/>
      <w:lang w:val="ru-RU"/>
    </w:rPr>
  </w:style>
  <w:style w:type="character" w:customStyle="1" w:styleId="16">
    <w:name w:val="Заголовок №1_"/>
    <w:uiPriority w:val="99"/>
    <w:qFormat/>
    <w:rPr>
      <w:rFonts w:ascii="Arial" w:hAnsi="Arial" w:cs="Arial"/>
      <w:sz w:val="27"/>
      <w:szCs w:val="27"/>
      <w:shd w:val="clear" w:color="auto" w:fill="FFFFFF"/>
    </w:rPr>
  </w:style>
  <w:style w:type="character" w:customStyle="1" w:styleId="afd">
    <w:name w:val="Основной текст + Полужирный"/>
    <w:uiPriority w:val="99"/>
    <w:qFormat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7">
    <w:name w:val="Заголовок №1 + Не полужирный"/>
    <w:uiPriority w:val="99"/>
    <w:qFormat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qFormat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</w:rPr>
  </w:style>
  <w:style w:type="character" w:customStyle="1" w:styleId="afe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qFormat/>
    <w:rPr>
      <w:color w:val="0000FF"/>
      <w:u w:val="single"/>
      <w:lang w:val="ru-RU" w:eastAsia="ru-RU"/>
    </w:rPr>
  </w:style>
  <w:style w:type="character" w:customStyle="1" w:styleId="aff">
    <w:name w:val="Основной текст Знак"/>
    <w:uiPriority w:val="99"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0">
    <w:name w:val="Основной текст с отступом Знак"/>
    <w:uiPriority w:val="99"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qFormat/>
  </w:style>
  <w:style w:type="character" w:customStyle="1" w:styleId="FontStyle20">
    <w:name w:val="Font Style20"/>
    <w:uiPriority w:val="99"/>
    <w:qFormat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21">
    <w:name w:val="Font Style21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2">
    <w:name w:val="Font Style22"/>
    <w:uiPriority w:val="99"/>
    <w:qFormat/>
    <w:rPr>
      <w:rFonts w:ascii="Times New Roman" w:hAnsi="Times New Roman" w:cs="Times New Roman"/>
      <w:i/>
      <w:iCs/>
      <w:spacing w:val="10"/>
      <w:sz w:val="14"/>
      <w:szCs w:val="14"/>
    </w:rPr>
  </w:style>
  <w:style w:type="character" w:customStyle="1" w:styleId="FontStyle27">
    <w:name w:val="Font Style27"/>
    <w:uiPriority w:val="99"/>
    <w:qFormat/>
    <w:rPr>
      <w:rFonts w:ascii="Franklin Gothic Heavy" w:hAnsi="Franklin Gothic Heavy" w:cs="Franklin Gothic Heavy"/>
      <w:sz w:val="16"/>
      <w:szCs w:val="16"/>
    </w:rPr>
  </w:style>
  <w:style w:type="character" w:customStyle="1" w:styleId="FontStyle31">
    <w:name w:val="Font Style31"/>
    <w:uiPriority w:val="99"/>
    <w:qFormat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32">
    <w:name w:val="Font Style32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3">
    <w:name w:val="Font Style33"/>
    <w:uiPriority w:val="99"/>
    <w:qFormat/>
    <w:rPr>
      <w:rFonts w:ascii="Times New Roman" w:hAnsi="Times New Roman" w:cs="Times New Roman"/>
      <w:i/>
      <w:iCs/>
      <w:spacing w:val="10"/>
      <w:sz w:val="14"/>
      <w:szCs w:val="14"/>
    </w:rPr>
  </w:style>
  <w:style w:type="character" w:customStyle="1" w:styleId="FontStyle34">
    <w:name w:val="Font Style34"/>
    <w:uiPriority w:val="99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uiPriority w:val="99"/>
    <w:qFormat/>
    <w:rPr>
      <w:rFonts w:ascii="Franklin Gothic Heavy" w:hAnsi="Franklin Gothic Heavy" w:cs="Franklin Gothic Heavy"/>
      <w:spacing w:val="30"/>
      <w:sz w:val="14"/>
      <w:szCs w:val="14"/>
    </w:rPr>
  </w:style>
  <w:style w:type="character" w:customStyle="1" w:styleId="FontStyle49">
    <w:name w:val="Font Style49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qFormat/>
    <w:rPr>
      <w:rFonts w:ascii="Times New Roman" w:hAnsi="Times New Roman" w:cs="Times New Roman"/>
      <w:sz w:val="14"/>
      <w:szCs w:val="14"/>
    </w:rPr>
  </w:style>
  <w:style w:type="character" w:customStyle="1" w:styleId="FontStyle53">
    <w:name w:val="Font Style53"/>
    <w:uiPriority w:val="99"/>
    <w:qFormat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54">
    <w:name w:val="Font Style54"/>
    <w:uiPriority w:val="99"/>
    <w:qFormat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2">
    <w:name w:val="Font Style52"/>
    <w:uiPriority w:val="99"/>
    <w:qFormat/>
    <w:rPr>
      <w:rFonts w:ascii="Cambria" w:hAnsi="Cambria" w:cs="Cambria"/>
      <w:sz w:val="22"/>
      <w:szCs w:val="22"/>
    </w:rPr>
  </w:style>
  <w:style w:type="character" w:customStyle="1" w:styleId="FontStyle16">
    <w:name w:val="Font Style16"/>
    <w:uiPriority w:val="99"/>
    <w:qFormat/>
    <w:rPr>
      <w:rFonts w:ascii="Cambria" w:hAnsi="Cambria" w:cs="Cambria"/>
      <w:i/>
      <w:iCs/>
      <w:sz w:val="24"/>
      <w:szCs w:val="24"/>
    </w:rPr>
  </w:style>
  <w:style w:type="character" w:customStyle="1" w:styleId="FontStyle80">
    <w:name w:val="Font Style80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4">
    <w:name w:val="Font Style84"/>
    <w:uiPriority w:val="99"/>
    <w:qFormat/>
    <w:rPr>
      <w:rFonts w:ascii="Times New Roman" w:hAnsi="Times New Roman" w:cs="Times New Roman"/>
      <w:sz w:val="18"/>
      <w:szCs w:val="18"/>
    </w:rPr>
  </w:style>
  <w:style w:type="character" w:customStyle="1" w:styleId="FontStyle87">
    <w:name w:val="Font Style87"/>
    <w:uiPriority w:val="99"/>
    <w:qFormat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5">
    <w:name w:val="Font Style85"/>
    <w:uiPriority w:val="99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uiPriority w:val="99"/>
    <w:qFormat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92">
    <w:name w:val="Font Style92"/>
    <w:uiPriority w:val="99"/>
    <w:qFormat/>
    <w:rPr>
      <w:rFonts w:ascii="Times New Roman" w:hAnsi="Times New Roman" w:cs="Times New Roman"/>
      <w:sz w:val="14"/>
      <w:szCs w:val="14"/>
    </w:rPr>
  </w:style>
  <w:style w:type="character" w:customStyle="1" w:styleId="FontStyle110">
    <w:name w:val="Font Style110"/>
    <w:uiPriority w:val="99"/>
    <w:qFormat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Pr>
      <w:rFonts w:ascii="Times New Roman" w:hAnsi="Times New Roman" w:cs="Times New Roman"/>
      <w:sz w:val="24"/>
      <w:szCs w:val="24"/>
      <w:u w:val="none"/>
    </w:rPr>
  </w:style>
  <w:style w:type="character" w:customStyle="1" w:styleId="ListLabel1">
    <w:name w:val="ListLabel 1"/>
    <w:uiPriority w:val="99"/>
    <w:qFormat/>
    <w:rPr>
      <w:rFonts w:eastAsia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2">
    <w:name w:val="ListLabel 2"/>
    <w:uiPriority w:val="99"/>
    <w:qFormat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">
    <w:name w:val="ListLabel 3"/>
    <w:uiPriority w:val="99"/>
    <w:qFormat/>
    <w:rPr>
      <w:rFonts w:eastAsia="Times New Roman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4">
    <w:name w:val="ListLabel 4"/>
    <w:uiPriority w:val="99"/>
    <w:qFormat/>
  </w:style>
  <w:style w:type="character" w:customStyle="1" w:styleId="ListLabel5">
    <w:name w:val="ListLabel 5"/>
    <w:uiPriority w:val="99"/>
    <w:qFormat/>
    <w:rPr>
      <w:sz w:val="24"/>
      <w:szCs w:val="24"/>
    </w:rPr>
  </w:style>
  <w:style w:type="character" w:customStyle="1" w:styleId="ListLabel6">
    <w:name w:val="ListLabel 6"/>
    <w:uiPriority w:val="99"/>
    <w:qFormat/>
  </w:style>
  <w:style w:type="character" w:customStyle="1" w:styleId="ListLabel7">
    <w:name w:val="ListLabel 7"/>
    <w:uiPriority w:val="99"/>
    <w:qFormat/>
    <w:rPr>
      <w:sz w:val="24"/>
      <w:szCs w:val="24"/>
    </w:rPr>
  </w:style>
  <w:style w:type="character" w:customStyle="1" w:styleId="ListLabel8">
    <w:name w:val="ListLabel 8"/>
    <w:uiPriority w:val="99"/>
    <w:qFormat/>
    <w:rPr>
      <w:color w:val="00000A"/>
    </w:rPr>
  </w:style>
  <w:style w:type="character" w:customStyle="1" w:styleId="ListLabel9">
    <w:name w:val="ListLabel 9"/>
    <w:uiPriority w:val="99"/>
    <w:qFormat/>
    <w:rPr>
      <w:color w:val="00000A"/>
      <w:sz w:val="24"/>
      <w:szCs w:val="24"/>
    </w:rPr>
  </w:style>
  <w:style w:type="character" w:customStyle="1" w:styleId="ListLabel10">
    <w:name w:val="ListLabel 10"/>
    <w:uiPriority w:val="99"/>
    <w:qFormat/>
  </w:style>
  <w:style w:type="character" w:customStyle="1" w:styleId="32">
    <w:name w:val="Основной текст (3)_"/>
    <w:uiPriority w:val="99"/>
    <w:qFormat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ff1">
    <w:name w:val="Основной текст + Курсив"/>
    <w:uiPriority w:val="99"/>
    <w:qFormat/>
    <w:rPr>
      <w:rFonts w:ascii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3">
    <w:name w:val="Основной текст (3) + Не курсив"/>
    <w:uiPriority w:val="99"/>
    <w:qFormat/>
    <w:rPr>
      <w:rFonts w:ascii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18">
    <w:name w:val="Основной текст + Полужирный1"/>
    <w:uiPriority w:val="99"/>
    <w:qFormat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19">
    <w:name w:val="Основной текст + Курсив1"/>
    <w:uiPriority w:val="99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41">
    <w:name w:val="Основной текст (4)_"/>
    <w:uiPriority w:val="99"/>
    <w:qFormat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3">
    <w:name w:val="Основной текст (2)_"/>
    <w:uiPriority w:val="99"/>
    <w:qFormat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24">
    <w:name w:val="Основной текст (2) + Не курсив"/>
    <w:uiPriority w:val="99"/>
    <w:qFormat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9">
    <w:name w:val="Основной текст (2) + 9"/>
    <w:uiPriority w:val="99"/>
    <w:qFormat/>
    <w:rPr>
      <w:rFonts w:ascii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">
    <w:name w:val="Основной текст + 9"/>
    <w:uiPriority w:val="99"/>
    <w:qFormat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qFormat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">
    <w:name w:val="Основной текст (4) + 8"/>
    <w:uiPriority w:val="99"/>
    <w:qFormat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">
    <w:name w:val="Основной текст (2) + 8 pt"/>
    <w:uiPriority w:val="99"/>
    <w:qFormat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42">
    <w:name w:val="Основной текст (4) + Не полужирный"/>
    <w:uiPriority w:val="99"/>
    <w:qFormat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  <w:lang w:val="en-US"/>
    </w:rPr>
  </w:style>
  <w:style w:type="character" w:customStyle="1" w:styleId="8">
    <w:name w:val="Основной текст + 8"/>
    <w:uiPriority w:val="99"/>
    <w:qFormat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">
    <w:name w:val="Основной текст (3) + 9 pt"/>
    <w:uiPriority w:val="99"/>
    <w:qFormat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">
    <w:name w:val="Основной текст + 9 pt"/>
    <w:uiPriority w:val="99"/>
    <w:qFormat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ListLabel11">
    <w:name w:val="ListLabel 11"/>
    <w:uiPriority w:val="99"/>
    <w:qFormat/>
    <w:rPr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2">
    <w:name w:val="ListLabel 12"/>
    <w:uiPriority w:val="99"/>
    <w:qFormat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3">
    <w:name w:val="ListLabel 13"/>
    <w:uiPriority w:val="99"/>
    <w:qFormat/>
    <w:rPr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14">
    <w:name w:val="ListLabel 14"/>
    <w:uiPriority w:val="99"/>
    <w:qFormat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5">
    <w:name w:val="ListLabel 15"/>
    <w:uiPriority w:val="99"/>
    <w:qFormat/>
  </w:style>
  <w:style w:type="character" w:customStyle="1" w:styleId="ListLabel16">
    <w:name w:val="ListLabel 16"/>
    <w:uiPriority w:val="99"/>
    <w:qFormat/>
  </w:style>
  <w:style w:type="character" w:customStyle="1" w:styleId="ListLabel17">
    <w:name w:val="ListLabel 17"/>
    <w:uiPriority w:val="99"/>
    <w:qFormat/>
  </w:style>
  <w:style w:type="character" w:customStyle="1" w:styleId="ListLabel18">
    <w:name w:val="ListLabel 18"/>
    <w:uiPriority w:val="99"/>
    <w:qFormat/>
  </w:style>
  <w:style w:type="character" w:customStyle="1" w:styleId="ListLabel19">
    <w:name w:val="ListLabel 19"/>
    <w:uiPriority w:val="99"/>
    <w:qFormat/>
    <w:rPr>
      <w:sz w:val="24"/>
      <w:szCs w:val="24"/>
    </w:rPr>
  </w:style>
  <w:style w:type="character" w:customStyle="1" w:styleId="ListLabel20">
    <w:name w:val="ListLabel 20"/>
    <w:uiPriority w:val="99"/>
    <w:qFormat/>
    <w:rPr>
      <w:sz w:val="24"/>
      <w:szCs w:val="24"/>
    </w:rPr>
  </w:style>
  <w:style w:type="character" w:customStyle="1" w:styleId="ListLabel21">
    <w:name w:val="ListLabel 21"/>
    <w:uiPriority w:val="99"/>
    <w:qFormat/>
    <w:rPr>
      <w:color w:val="00000A"/>
    </w:rPr>
  </w:style>
  <w:style w:type="character" w:customStyle="1" w:styleId="ListLabel22">
    <w:name w:val="ListLabel 22"/>
    <w:uiPriority w:val="99"/>
    <w:rPr>
      <w:color w:val="00000A"/>
      <w:sz w:val="24"/>
      <w:szCs w:val="24"/>
    </w:rPr>
  </w:style>
  <w:style w:type="character" w:customStyle="1" w:styleId="ListLabel23">
    <w:name w:val="ListLabel 23"/>
    <w:uiPriority w:val="99"/>
    <w:qFormat/>
    <w:rPr>
      <w:sz w:val="24"/>
      <w:szCs w:val="24"/>
    </w:rPr>
  </w:style>
  <w:style w:type="character" w:customStyle="1" w:styleId="ListLabel24">
    <w:name w:val="ListLabel 24"/>
    <w:uiPriority w:val="99"/>
    <w:qFormat/>
    <w:rPr>
      <w:b/>
      <w:bCs/>
    </w:rPr>
  </w:style>
  <w:style w:type="character" w:customStyle="1" w:styleId="ListLabel25">
    <w:name w:val="ListLabel 25"/>
    <w:uiPriority w:val="99"/>
    <w:qFormat/>
    <w:rPr>
      <w:b/>
      <w:bCs/>
    </w:rPr>
  </w:style>
  <w:style w:type="character" w:customStyle="1" w:styleId="ListLabel26">
    <w:name w:val="ListLabel 26"/>
    <w:uiPriority w:val="99"/>
    <w:qFormat/>
    <w:rPr>
      <w:b/>
      <w:bCs/>
    </w:rPr>
  </w:style>
  <w:style w:type="character" w:customStyle="1" w:styleId="ListLabel27">
    <w:name w:val="ListLabel 27"/>
    <w:uiPriority w:val="99"/>
    <w:qFormat/>
    <w:rPr>
      <w:b/>
      <w:bCs/>
      <w:sz w:val="24"/>
      <w:szCs w:val="24"/>
    </w:rPr>
  </w:style>
  <w:style w:type="character" w:customStyle="1" w:styleId="ListLabel28">
    <w:name w:val="ListLabel 28"/>
    <w:uiPriority w:val="99"/>
    <w:qFormat/>
    <w:rPr>
      <w:rFonts w:eastAsia="Times New Roman"/>
      <w:color w:val="000000"/>
      <w:spacing w:val="10"/>
      <w:w w:val="100"/>
      <w:position w:val="0"/>
      <w:sz w:val="16"/>
      <w:szCs w:val="16"/>
      <w:u w:val="none"/>
      <w:vertAlign w:val="baseline"/>
    </w:rPr>
  </w:style>
  <w:style w:type="character" w:customStyle="1" w:styleId="ListLabel29">
    <w:name w:val="ListLabel 29"/>
    <w:uiPriority w:val="99"/>
    <w:qFormat/>
    <w:rPr>
      <w:rFonts w:eastAsia="Times New Roman"/>
      <w:i/>
      <w:iCs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ListLabel30">
    <w:name w:val="ListLabel 30"/>
    <w:uiPriority w:val="99"/>
    <w:qFormat/>
    <w:rPr>
      <w:rFonts w:eastAsia="Times New Roman"/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ListLabel31">
    <w:name w:val="ListLabel 31"/>
    <w:uiPriority w:val="99"/>
    <w:qFormat/>
    <w:rPr>
      <w:rFonts w:eastAsia="Times New Roman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ListLabel32">
    <w:name w:val="ListLabel 32"/>
    <w:uiPriority w:val="99"/>
    <w:qFormat/>
    <w:rPr>
      <w:rFonts w:eastAsia="Times New Roman"/>
      <w:color w:val="000000"/>
      <w:spacing w:val="4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stLabel33">
    <w:name w:val="ListLabel 33"/>
    <w:uiPriority w:val="99"/>
    <w:qFormat/>
    <w:rPr>
      <w:rFonts w:eastAsia="Times New Roman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ListLabel34">
    <w:name w:val="ListLabel 34"/>
    <w:uiPriority w:val="99"/>
    <w:qFormat/>
    <w:rPr>
      <w:rFonts w:eastAsia="Times New Roman"/>
      <w:color w:val="000000"/>
      <w:spacing w:val="0"/>
      <w:w w:val="100"/>
      <w:position w:val="0"/>
      <w:sz w:val="18"/>
      <w:szCs w:val="18"/>
      <w:u w:val="none"/>
      <w:vertAlign w:val="baseline"/>
      <w:lang w:val="en-US"/>
    </w:rPr>
  </w:style>
  <w:style w:type="character" w:customStyle="1" w:styleId="ListLabel35">
    <w:name w:val="ListLabel 35"/>
    <w:uiPriority w:val="99"/>
    <w:qFormat/>
  </w:style>
  <w:style w:type="character" w:customStyle="1" w:styleId="ListLabel36">
    <w:name w:val="ListLabel 36"/>
    <w:uiPriority w:val="99"/>
    <w:qFormat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7">
    <w:name w:val="ListLabel 37"/>
    <w:uiPriority w:val="99"/>
    <w:qFormat/>
    <w:rPr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8">
    <w:name w:val="ListLabel 38"/>
    <w:uiPriority w:val="99"/>
    <w:qFormat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9">
    <w:name w:val="ListLabel 39"/>
    <w:uiPriority w:val="99"/>
    <w:qFormat/>
    <w:rPr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40">
    <w:name w:val="ListLabel 40"/>
    <w:uiPriority w:val="99"/>
    <w:qFormat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41">
    <w:name w:val="ListLabel 41"/>
    <w:uiPriority w:val="99"/>
    <w:qFormat/>
  </w:style>
  <w:style w:type="character" w:customStyle="1" w:styleId="ListLabel42">
    <w:name w:val="ListLabel 42"/>
    <w:uiPriority w:val="99"/>
    <w:qFormat/>
  </w:style>
  <w:style w:type="character" w:customStyle="1" w:styleId="ListLabel43">
    <w:name w:val="ListLabel 43"/>
    <w:uiPriority w:val="99"/>
    <w:qFormat/>
  </w:style>
  <w:style w:type="character" w:customStyle="1" w:styleId="ListLabel44">
    <w:name w:val="ListLabel 44"/>
    <w:uiPriority w:val="99"/>
    <w:qFormat/>
    <w:rPr>
      <w:sz w:val="24"/>
      <w:szCs w:val="24"/>
    </w:rPr>
  </w:style>
  <w:style w:type="character" w:customStyle="1" w:styleId="ListLabel45">
    <w:name w:val="ListLabel 45"/>
    <w:uiPriority w:val="99"/>
    <w:qFormat/>
    <w:rPr>
      <w:sz w:val="24"/>
      <w:szCs w:val="24"/>
    </w:rPr>
  </w:style>
  <w:style w:type="character" w:customStyle="1" w:styleId="ListLabel46">
    <w:name w:val="ListLabel 46"/>
    <w:uiPriority w:val="99"/>
    <w:qFormat/>
    <w:rPr>
      <w:color w:val="00000A"/>
    </w:rPr>
  </w:style>
  <w:style w:type="character" w:customStyle="1" w:styleId="ListLabel47">
    <w:name w:val="ListLabel 47"/>
    <w:uiPriority w:val="99"/>
    <w:qFormat/>
    <w:rPr>
      <w:color w:val="00000A"/>
      <w:sz w:val="24"/>
      <w:szCs w:val="24"/>
    </w:rPr>
  </w:style>
  <w:style w:type="character" w:customStyle="1" w:styleId="ListLabel48">
    <w:name w:val="ListLabel 48"/>
    <w:uiPriority w:val="99"/>
    <w:qFormat/>
  </w:style>
  <w:style w:type="character" w:customStyle="1" w:styleId="ListLabel49">
    <w:name w:val="ListLabel 49"/>
    <w:uiPriority w:val="99"/>
    <w:qFormat/>
    <w:rPr>
      <w:sz w:val="24"/>
      <w:szCs w:val="24"/>
    </w:rPr>
  </w:style>
  <w:style w:type="character" w:customStyle="1" w:styleId="ListLabel50">
    <w:name w:val="ListLabel 50"/>
    <w:uiPriority w:val="99"/>
    <w:qFormat/>
    <w:rPr>
      <w:b/>
      <w:bCs/>
    </w:rPr>
  </w:style>
  <w:style w:type="character" w:customStyle="1" w:styleId="ListLabel51">
    <w:name w:val="ListLabel 51"/>
    <w:uiPriority w:val="99"/>
    <w:qFormat/>
    <w:rPr>
      <w:b/>
      <w:bCs/>
    </w:rPr>
  </w:style>
  <w:style w:type="character" w:customStyle="1" w:styleId="ListLabel52">
    <w:name w:val="ListLabel 52"/>
    <w:uiPriority w:val="99"/>
    <w:qFormat/>
    <w:rPr>
      <w:b/>
      <w:bCs/>
      <w:sz w:val="24"/>
      <w:szCs w:val="24"/>
    </w:rPr>
  </w:style>
  <w:style w:type="character" w:customStyle="1" w:styleId="ListLabel53">
    <w:name w:val="ListLabel 53"/>
    <w:uiPriority w:val="99"/>
    <w:qFormat/>
    <w:rPr>
      <w:color w:val="000000"/>
      <w:spacing w:val="10"/>
      <w:w w:val="100"/>
      <w:position w:val="0"/>
      <w:sz w:val="16"/>
      <w:szCs w:val="16"/>
      <w:u w:val="none"/>
      <w:vertAlign w:val="baseline"/>
    </w:rPr>
  </w:style>
  <w:style w:type="character" w:customStyle="1" w:styleId="ListLabel54">
    <w:name w:val="ListLabel 54"/>
    <w:uiPriority w:val="99"/>
    <w:qFormat/>
    <w:rPr>
      <w:i/>
      <w:iCs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ListLabel55">
    <w:name w:val="ListLabel 55"/>
    <w:uiPriority w:val="99"/>
    <w:qFormat/>
    <w:rPr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ListLabel56">
    <w:name w:val="ListLabel 56"/>
    <w:uiPriority w:val="99"/>
    <w:qFormat/>
    <w:rPr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ListLabel57">
    <w:name w:val="ListLabel 57"/>
    <w:uiPriority w:val="99"/>
    <w:qFormat/>
    <w:rPr>
      <w:color w:val="000000"/>
      <w:spacing w:val="40"/>
      <w:w w:val="100"/>
      <w:position w:val="0"/>
      <w:sz w:val="17"/>
      <w:szCs w:val="17"/>
      <w:u w:val="none"/>
      <w:vertAlign w:val="baseline"/>
    </w:rPr>
  </w:style>
  <w:style w:type="character" w:customStyle="1" w:styleId="ListLabel58">
    <w:name w:val="ListLabel 58"/>
    <w:uiPriority w:val="99"/>
    <w:qFormat/>
    <w:rPr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ListLabel59">
    <w:name w:val="ListLabel 59"/>
    <w:uiPriority w:val="99"/>
    <w:qFormat/>
  </w:style>
  <w:style w:type="character" w:customStyle="1" w:styleId="ListLabel60">
    <w:name w:val="ListLabel 60"/>
    <w:uiPriority w:val="99"/>
    <w:qFormat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aff2">
    <w:name w:val="Символ нумерации"/>
    <w:uiPriority w:val="99"/>
    <w:qFormat/>
  </w:style>
  <w:style w:type="paragraph" w:customStyle="1" w:styleId="1a">
    <w:name w:val="Заголовок1"/>
    <w:basedOn w:val="a9"/>
    <w:next w:val="ae"/>
    <w:uiPriority w:val="99"/>
    <w:qFormat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character" w:customStyle="1" w:styleId="13">
    <w:name w:val="Основной текст Знак1"/>
    <w:basedOn w:val="a0"/>
    <w:link w:val="ae"/>
    <w:uiPriority w:val="99"/>
    <w:qFormat/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aff3">
    <w:name w:val="Заглавие"/>
    <w:basedOn w:val="a9"/>
    <w:next w:val="af7"/>
    <w:uiPriority w:val="99"/>
    <w:qFormat/>
    <w:pPr>
      <w:suppressLineNumbers/>
      <w:spacing w:before="120" w:after="120"/>
      <w:jc w:val="center"/>
    </w:pPr>
    <w:rPr>
      <w:b/>
      <w:bCs/>
      <w:i/>
      <w:iCs/>
      <w:sz w:val="24"/>
      <w:szCs w:val="24"/>
    </w:rPr>
  </w:style>
  <w:style w:type="paragraph" w:customStyle="1" w:styleId="1b">
    <w:name w:val="Заголовок №1"/>
    <w:basedOn w:val="a9"/>
    <w:uiPriority w:val="99"/>
    <w:qFormat/>
    <w:pPr>
      <w:shd w:val="clear" w:color="auto" w:fill="FFFFFF"/>
      <w:spacing w:after="420"/>
    </w:pPr>
    <w:rPr>
      <w:rFonts w:ascii="Arial" w:hAnsi="Arial" w:cs="Arial"/>
      <w:sz w:val="27"/>
      <w:szCs w:val="27"/>
    </w:rPr>
  </w:style>
  <w:style w:type="paragraph" w:customStyle="1" w:styleId="34">
    <w:name w:val="Основной текст3"/>
    <w:basedOn w:val="a9"/>
    <w:uiPriority w:val="99"/>
    <w:qFormat/>
    <w:pPr>
      <w:shd w:val="clear" w:color="auto" w:fill="FFFFFF"/>
      <w:spacing w:after="0" w:line="259" w:lineRule="exact"/>
      <w:ind w:firstLine="280"/>
      <w:jc w:val="both"/>
    </w:pPr>
    <w:rPr>
      <w:color w:val="000000"/>
      <w:lang w:eastAsia="ru-RU"/>
    </w:rPr>
  </w:style>
  <w:style w:type="character" w:customStyle="1" w:styleId="11">
    <w:name w:val="Текст выноски Знак1"/>
    <w:basedOn w:val="a0"/>
    <w:link w:val="a8"/>
    <w:uiPriority w:val="99"/>
    <w:qFormat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14">
    <w:name w:val="Основной текст с отступом Знак1"/>
    <w:basedOn w:val="a0"/>
    <w:link w:val="af0"/>
    <w:uiPriority w:val="99"/>
    <w:qFormat/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1c">
    <w:name w:val="Обычный1"/>
    <w:uiPriority w:val="99"/>
    <w:qFormat/>
    <w:pPr>
      <w:tabs>
        <w:tab w:val="left" w:pos="708"/>
      </w:tabs>
      <w:suppressAutoHyphens/>
      <w:spacing w:line="100" w:lineRule="atLeast"/>
    </w:pPr>
    <w:rPr>
      <w:rFonts w:ascii="Calibri" w:eastAsia="Times New Roman" w:hAnsi="Calibri" w:cs="Calibri"/>
      <w:sz w:val="24"/>
      <w:szCs w:val="24"/>
    </w:rPr>
  </w:style>
  <w:style w:type="paragraph" w:customStyle="1" w:styleId="Style6">
    <w:name w:val="Style6"/>
    <w:basedOn w:val="a9"/>
    <w:uiPriority w:val="99"/>
    <w:qFormat/>
    <w:pPr>
      <w:widowControl w:val="0"/>
      <w:spacing w:after="0" w:line="173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8">
    <w:name w:val="Style8"/>
    <w:basedOn w:val="a9"/>
    <w:uiPriority w:val="99"/>
    <w:qFormat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9">
    <w:name w:val="Style9"/>
    <w:basedOn w:val="a9"/>
    <w:uiPriority w:val="99"/>
    <w:qFormat/>
    <w:pPr>
      <w:widowControl w:val="0"/>
      <w:spacing w:after="0" w:line="172" w:lineRule="exact"/>
      <w:ind w:hanging="240"/>
    </w:pPr>
    <w:rPr>
      <w:rFonts w:ascii="Cambria" w:hAnsi="Cambria" w:cs="Cambria"/>
      <w:sz w:val="24"/>
      <w:szCs w:val="24"/>
      <w:lang w:eastAsia="ru-RU"/>
    </w:rPr>
  </w:style>
  <w:style w:type="paragraph" w:customStyle="1" w:styleId="Style10">
    <w:name w:val="Style10"/>
    <w:basedOn w:val="a9"/>
    <w:uiPriority w:val="99"/>
    <w:qFormat/>
    <w:pPr>
      <w:widowControl w:val="0"/>
      <w:spacing w:after="0" w:line="173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11">
    <w:name w:val="Style11"/>
    <w:basedOn w:val="a9"/>
    <w:uiPriority w:val="99"/>
    <w:qFormat/>
    <w:pPr>
      <w:widowControl w:val="0"/>
      <w:spacing w:after="0" w:line="173" w:lineRule="exact"/>
      <w:ind w:firstLine="166"/>
    </w:pPr>
    <w:rPr>
      <w:rFonts w:ascii="Cambria" w:hAnsi="Cambria" w:cs="Cambria"/>
      <w:sz w:val="24"/>
      <w:szCs w:val="24"/>
      <w:lang w:eastAsia="ru-RU"/>
    </w:rPr>
  </w:style>
  <w:style w:type="paragraph" w:customStyle="1" w:styleId="Style12">
    <w:name w:val="Style12"/>
    <w:basedOn w:val="a9"/>
    <w:uiPriority w:val="99"/>
    <w:qFormat/>
    <w:pPr>
      <w:widowControl w:val="0"/>
      <w:spacing w:after="0" w:line="173" w:lineRule="exact"/>
      <w:ind w:firstLine="319"/>
    </w:pPr>
    <w:rPr>
      <w:rFonts w:ascii="Cambria" w:hAnsi="Cambria" w:cs="Cambria"/>
      <w:sz w:val="24"/>
      <w:szCs w:val="24"/>
      <w:lang w:eastAsia="ru-RU"/>
    </w:rPr>
  </w:style>
  <w:style w:type="paragraph" w:customStyle="1" w:styleId="Style13">
    <w:name w:val="Style13"/>
    <w:basedOn w:val="a9"/>
    <w:uiPriority w:val="99"/>
    <w:qFormat/>
    <w:pPr>
      <w:widowControl w:val="0"/>
      <w:spacing w:after="0" w:line="172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3">
    <w:name w:val="Style3"/>
    <w:basedOn w:val="a9"/>
    <w:uiPriority w:val="99"/>
    <w:qFormat/>
    <w:pPr>
      <w:widowControl w:val="0"/>
      <w:spacing w:after="0" w:line="173" w:lineRule="exact"/>
      <w:ind w:hanging="240"/>
    </w:pPr>
    <w:rPr>
      <w:rFonts w:ascii="Cambria" w:hAnsi="Cambria" w:cs="Cambria"/>
      <w:sz w:val="24"/>
      <w:szCs w:val="24"/>
      <w:lang w:eastAsia="ru-RU"/>
    </w:rPr>
  </w:style>
  <w:style w:type="paragraph" w:customStyle="1" w:styleId="Style5">
    <w:name w:val="Style5"/>
    <w:basedOn w:val="a9"/>
    <w:uiPriority w:val="99"/>
    <w:qFormat/>
    <w:pPr>
      <w:widowControl w:val="0"/>
      <w:spacing w:after="0" w:line="172" w:lineRule="exact"/>
      <w:ind w:firstLine="350"/>
    </w:pPr>
    <w:rPr>
      <w:rFonts w:ascii="Cambria" w:hAnsi="Cambria" w:cs="Cambria"/>
      <w:sz w:val="24"/>
      <w:szCs w:val="24"/>
      <w:lang w:eastAsia="ru-RU"/>
    </w:rPr>
  </w:style>
  <w:style w:type="paragraph" w:customStyle="1" w:styleId="Style2">
    <w:name w:val="Style2"/>
    <w:basedOn w:val="a9"/>
    <w:uiPriority w:val="99"/>
    <w:qFormat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5">
    <w:name w:val="Style15"/>
    <w:basedOn w:val="a9"/>
    <w:uiPriority w:val="99"/>
    <w:qFormat/>
    <w:pPr>
      <w:widowControl w:val="0"/>
      <w:spacing w:after="0" w:line="172" w:lineRule="exact"/>
      <w:ind w:hanging="300"/>
    </w:pPr>
    <w:rPr>
      <w:sz w:val="24"/>
      <w:szCs w:val="24"/>
      <w:lang w:eastAsia="ru-RU"/>
    </w:rPr>
  </w:style>
  <w:style w:type="paragraph" w:customStyle="1" w:styleId="Style19">
    <w:name w:val="Style19"/>
    <w:basedOn w:val="a9"/>
    <w:uiPriority w:val="99"/>
    <w:qFormat/>
    <w:pPr>
      <w:widowControl w:val="0"/>
      <w:spacing w:after="0" w:line="171" w:lineRule="exact"/>
      <w:ind w:hanging="266"/>
    </w:pPr>
    <w:rPr>
      <w:sz w:val="24"/>
      <w:szCs w:val="24"/>
      <w:lang w:eastAsia="ru-RU"/>
    </w:rPr>
  </w:style>
  <w:style w:type="paragraph" w:customStyle="1" w:styleId="Style22">
    <w:name w:val="Style22"/>
    <w:basedOn w:val="a9"/>
    <w:uiPriority w:val="99"/>
    <w:qFormat/>
    <w:pPr>
      <w:widowControl w:val="0"/>
      <w:spacing w:after="0" w:line="168" w:lineRule="exact"/>
      <w:jc w:val="center"/>
    </w:pPr>
    <w:rPr>
      <w:sz w:val="24"/>
      <w:szCs w:val="24"/>
      <w:lang w:eastAsia="ru-RU"/>
    </w:rPr>
  </w:style>
  <w:style w:type="paragraph" w:customStyle="1" w:styleId="Style7">
    <w:name w:val="Style7"/>
    <w:basedOn w:val="a9"/>
    <w:uiPriority w:val="99"/>
    <w:qFormat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6">
    <w:name w:val="Style16"/>
    <w:basedOn w:val="a9"/>
    <w:uiPriority w:val="99"/>
    <w:qFormat/>
    <w:pPr>
      <w:widowControl w:val="0"/>
      <w:spacing w:after="0" w:line="168" w:lineRule="exact"/>
      <w:ind w:hanging="264"/>
    </w:pPr>
    <w:rPr>
      <w:sz w:val="24"/>
      <w:szCs w:val="24"/>
      <w:lang w:eastAsia="ru-RU"/>
    </w:rPr>
  </w:style>
  <w:style w:type="paragraph" w:customStyle="1" w:styleId="Style17">
    <w:name w:val="Style17"/>
    <w:basedOn w:val="a9"/>
    <w:uiPriority w:val="99"/>
    <w:qFormat/>
    <w:pPr>
      <w:widowControl w:val="0"/>
      <w:spacing w:after="0" w:line="172" w:lineRule="exact"/>
      <w:jc w:val="center"/>
    </w:pPr>
    <w:rPr>
      <w:sz w:val="24"/>
      <w:szCs w:val="24"/>
      <w:lang w:eastAsia="ru-RU"/>
    </w:rPr>
  </w:style>
  <w:style w:type="paragraph" w:customStyle="1" w:styleId="Style18">
    <w:name w:val="Style18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23">
    <w:name w:val="Style23"/>
    <w:basedOn w:val="a9"/>
    <w:uiPriority w:val="99"/>
    <w:qFormat/>
    <w:pPr>
      <w:widowControl w:val="0"/>
      <w:spacing w:after="0" w:line="175" w:lineRule="exact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9"/>
    <w:uiPriority w:val="99"/>
    <w:qFormat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4">
    <w:name w:val="Style14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20">
    <w:name w:val="Style20"/>
    <w:basedOn w:val="a9"/>
    <w:uiPriority w:val="99"/>
    <w:qFormat/>
    <w:pPr>
      <w:widowControl w:val="0"/>
      <w:spacing w:after="0" w:line="173" w:lineRule="exact"/>
      <w:ind w:hanging="238"/>
    </w:pPr>
    <w:rPr>
      <w:sz w:val="24"/>
      <w:szCs w:val="24"/>
      <w:lang w:eastAsia="ru-RU"/>
    </w:rPr>
  </w:style>
  <w:style w:type="paragraph" w:customStyle="1" w:styleId="Style24">
    <w:name w:val="Style24"/>
    <w:basedOn w:val="a9"/>
    <w:uiPriority w:val="99"/>
    <w:qFormat/>
    <w:pPr>
      <w:widowControl w:val="0"/>
      <w:spacing w:after="0" w:line="174" w:lineRule="exact"/>
      <w:jc w:val="center"/>
    </w:pPr>
    <w:rPr>
      <w:sz w:val="24"/>
      <w:szCs w:val="24"/>
      <w:lang w:eastAsia="ru-RU"/>
    </w:rPr>
  </w:style>
  <w:style w:type="paragraph" w:customStyle="1" w:styleId="Style42">
    <w:name w:val="Style42"/>
    <w:basedOn w:val="a9"/>
    <w:uiPriority w:val="99"/>
    <w:qFormat/>
    <w:pPr>
      <w:widowControl w:val="0"/>
      <w:spacing w:after="0" w:line="168" w:lineRule="exact"/>
      <w:jc w:val="both"/>
    </w:pPr>
    <w:rPr>
      <w:sz w:val="24"/>
      <w:szCs w:val="24"/>
      <w:lang w:eastAsia="ru-RU"/>
    </w:rPr>
  </w:style>
  <w:style w:type="paragraph" w:customStyle="1" w:styleId="Style34">
    <w:name w:val="Style34"/>
    <w:basedOn w:val="a9"/>
    <w:uiPriority w:val="99"/>
    <w:qFormat/>
    <w:pPr>
      <w:widowControl w:val="0"/>
      <w:spacing w:after="0" w:line="173" w:lineRule="exact"/>
    </w:pPr>
    <w:rPr>
      <w:sz w:val="24"/>
      <w:szCs w:val="24"/>
      <w:lang w:eastAsia="ru-RU"/>
    </w:rPr>
  </w:style>
  <w:style w:type="paragraph" w:customStyle="1" w:styleId="Style27">
    <w:name w:val="Style27"/>
    <w:basedOn w:val="a9"/>
    <w:uiPriority w:val="99"/>
    <w:qFormat/>
    <w:pPr>
      <w:widowControl w:val="0"/>
      <w:spacing w:after="0" w:line="168" w:lineRule="exact"/>
      <w:jc w:val="both"/>
    </w:pPr>
    <w:rPr>
      <w:sz w:val="24"/>
      <w:szCs w:val="24"/>
      <w:lang w:eastAsia="ru-RU"/>
    </w:rPr>
  </w:style>
  <w:style w:type="paragraph" w:customStyle="1" w:styleId="Style33">
    <w:name w:val="Style33"/>
    <w:basedOn w:val="a9"/>
    <w:uiPriority w:val="99"/>
    <w:qFormat/>
    <w:pPr>
      <w:widowControl w:val="0"/>
      <w:spacing w:after="0" w:line="173" w:lineRule="exact"/>
      <w:ind w:hanging="240"/>
    </w:pPr>
    <w:rPr>
      <w:sz w:val="24"/>
      <w:szCs w:val="24"/>
      <w:lang w:eastAsia="ru-RU"/>
    </w:rPr>
  </w:style>
  <w:style w:type="paragraph" w:customStyle="1" w:styleId="Style26">
    <w:name w:val="Style26"/>
    <w:basedOn w:val="a9"/>
    <w:uiPriority w:val="99"/>
    <w:qFormat/>
    <w:pPr>
      <w:widowControl w:val="0"/>
      <w:spacing w:after="0" w:line="170" w:lineRule="exact"/>
      <w:ind w:hanging="326"/>
    </w:pPr>
    <w:rPr>
      <w:sz w:val="24"/>
      <w:szCs w:val="24"/>
      <w:lang w:eastAsia="ru-RU"/>
    </w:rPr>
  </w:style>
  <w:style w:type="paragraph" w:customStyle="1" w:styleId="Style35">
    <w:name w:val="Style35"/>
    <w:basedOn w:val="a9"/>
    <w:uiPriority w:val="99"/>
    <w:qFormat/>
    <w:pPr>
      <w:widowControl w:val="0"/>
      <w:spacing w:after="0" w:line="172" w:lineRule="exact"/>
      <w:jc w:val="right"/>
    </w:pPr>
    <w:rPr>
      <w:sz w:val="24"/>
      <w:szCs w:val="24"/>
      <w:lang w:eastAsia="ru-RU"/>
    </w:rPr>
  </w:style>
  <w:style w:type="paragraph" w:customStyle="1" w:styleId="Style21">
    <w:name w:val="Style21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38">
    <w:name w:val="Style38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41">
    <w:name w:val="Style41"/>
    <w:basedOn w:val="a9"/>
    <w:uiPriority w:val="99"/>
    <w:qFormat/>
    <w:pPr>
      <w:widowControl w:val="0"/>
      <w:spacing w:after="0" w:line="175" w:lineRule="exact"/>
      <w:ind w:hanging="72"/>
    </w:pPr>
    <w:rPr>
      <w:sz w:val="24"/>
      <w:szCs w:val="24"/>
      <w:lang w:eastAsia="ru-RU"/>
    </w:rPr>
  </w:style>
  <w:style w:type="paragraph" w:customStyle="1" w:styleId="Style29">
    <w:name w:val="Style29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52">
    <w:name w:val="Style52"/>
    <w:basedOn w:val="a9"/>
    <w:uiPriority w:val="99"/>
    <w:qFormat/>
    <w:pPr>
      <w:widowControl w:val="0"/>
      <w:spacing w:after="0" w:line="248" w:lineRule="exact"/>
    </w:pPr>
    <w:rPr>
      <w:sz w:val="24"/>
      <w:szCs w:val="24"/>
      <w:lang w:eastAsia="ru-RU"/>
    </w:rPr>
  </w:style>
  <w:style w:type="paragraph" w:customStyle="1" w:styleId="Style59">
    <w:name w:val="Style59"/>
    <w:basedOn w:val="a9"/>
    <w:uiPriority w:val="99"/>
    <w:qFormat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62">
    <w:name w:val="Style62"/>
    <w:basedOn w:val="a9"/>
    <w:uiPriority w:val="99"/>
    <w:qFormat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63">
    <w:name w:val="Style63"/>
    <w:basedOn w:val="a9"/>
    <w:uiPriority w:val="99"/>
    <w:qFormat/>
    <w:pPr>
      <w:widowControl w:val="0"/>
      <w:spacing w:after="0" w:line="247" w:lineRule="exact"/>
    </w:pPr>
    <w:rPr>
      <w:sz w:val="24"/>
      <w:szCs w:val="24"/>
      <w:lang w:eastAsia="ru-RU"/>
    </w:rPr>
  </w:style>
  <w:style w:type="paragraph" w:customStyle="1" w:styleId="Style57">
    <w:name w:val="Style57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69">
    <w:name w:val="Style69"/>
    <w:basedOn w:val="a9"/>
    <w:uiPriority w:val="99"/>
    <w:qFormat/>
    <w:pPr>
      <w:widowControl w:val="0"/>
      <w:spacing w:after="0" w:line="230" w:lineRule="exact"/>
    </w:pPr>
    <w:rPr>
      <w:sz w:val="24"/>
      <w:szCs w:val="24"/>
      <w:lang w:eastAsia="ru-RU"/>
    </w:rPr>
  </w:style>
  <w:style w:type="paragraph" w:customStyle="1" w:styleId="Style70">
    <w:name w:val="Style70"/>
    <w:basedOn w:val="a9"/>
    <w:uiPriority w:val="99"/>
    <w:qFormat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74">
    <w:name w:val="Style74"/>
    <w:basedOn w:val="a9"/>
    <w:uiPriority w:val="99"/>
    <w:qFormat/>
    <w:pPr>
      <w:widowControl w:val="0"/>
      <w:spacing w:after="0" w:line="245" w:lineRule="exact"/>
    </w:pPr>
    <w:rPr>
      <w:sz w:val="24"/>
      <w:szCs w:val="24"/>
      <w:lang w:eastAsia="ru-RU"/>
    </w:rPr>
  </w:style>
  <w:style w:type="paragraph" w:customStyle="1" w:styleId="Style77">
    <w:name w:val="Style77"/>
    <w:basedOn w:val="a9"/>
    <w:uiPriority w:val="99"/>
    <w:qFormat/>
    <w:pPr>
      <w:widowControl w:val="0"/>
      <w:spacing w:after="0" w:line="235" w:lineRule="exact"/>
    </w:pPr>
    <w:rPr>
      <w:sz w:val="24"/>
      <w:szCs w:val="24"/>
      <w:lang w:eastAsia="ru-RU"/>
    </w:rPr>
  </w:style>
  <w:style w:type="paragraph" w:customStyle="1" w:styleId="25">
    <w:name w:val="Обычный2"/>
    <w:uiPriority w:val="99"/>
    <w:qFormat/>
    <w:pPr>
      <w:tabs>
        <w:tab w:val="left" w:pos="708"/>
      </w:tabs>
      <w:suppressAutoHyphens/>
      <w:spacing w:line="100" w:lineRule="atLeast"/>
    </w:pPr>
    <w:rPr>
      <w:rFonts w:ascii="Calibri" w:eastAsia="Times New Roman" w:hAnsi="Calibri" w:cs="Calibri"/>
      <w:sz w:val="24"/>
      <w:szCs w:val="24"/>
    </w:rPr>
  </w:style>
  <w:style w:type="character" w:customStyle="1" w:styleId="1d">
    <w:name w:val="Верхний колонтитул Знак1"/>
    <w:basedOn w:val="a0"/>
    <w:uiPriority w:val="99"/>
    <w:qFormat/>
    <w:rPr>
      <w:rFonts w:ascii="Calibri" w:eastAsia="Times New Roman" w:hAnsi="Calibri" w:cs="Calibri"/>
      <w:sz w:val="24"/>
      <w:szCs w:val="24"/>
      <w:lang w:val="ru-RU" w:eastAsia="ru-RU"/>
    </w:rPr>
  </w:style>
  <w:style w:type="character" w:customStyle="1" w:styleId="1e">
    <w:name w:val="Нижний колонтитул Знак1"/>
    <w:basedOn w:val="a0"/>
    <w:uiPriority w:val="99"/>
    <w:qFormat/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FR2">
    <w:name w:val="FR2"/>
    <w:uiPriority w:val="99"/>
    <w:qFormat/>
    <w:pPr>
      <w:widowControl w:val="0"/>
      <w:tabs>
        <w:tab w:val="left" w:pos="708"/>
      </w:tabs>
      <w:suppressAutoHyphens/>
      <w:spacing w:line="100" w:lineRule="atLeast"/>
      <w:jc w:val="center"/>
    </w:pPr>
    <w:rPr>
      <w:rFonts w:ascii="Calibri" w:eastAsia="Times New Roman" w:hAnsi="Calibri" w:cs="Calibri"/>
      <w:b/>
      <w:bCs/>
      <w:sz w:val="32"/>
      <w:szCs w:val="32"/>
    </w:rPr>
  </w:style>
  <w:style w:type="paragraph" w:customStyle="1" w:styleId="35">
    <w:name w:val="Основной текст (3)"/>
    <w:basedOn w:val="a9"/>
    <w:uiPriority w:val="99"/>
    <w:qFormat/>
    <w:pPr>
      <w:shd w:val="clear" w:color="auto" w:fill="FFFFFF"/>
      <w:spacing w:after="0" w:line="173" w:lineRule="exact"/>
      <w:jc w:val="both"/>
    </w:pPr>
    <w:rPr>
      <w:sz w:val="16"/>
      <w:szCs w:val="16"/>
    </w:rPr>
  </w:style>
  <w:style w:type="paragraph" w:customStyle="1" w:styleId="43">
    <w:name w:val="Основной текст (4)"/>
    <w:basedOn w:val="a9"/>
    <w:uiPriority w:val="99"/>
    <w:qFormat/>
    <w:pPr>
      <w:shd w:val="clear" w:color="auto" w:fill="FFFFFF"/>
      <w:spacing w:after="0" w:line="168" w:lineRule="exact"/>
      <w:ind w:hanging="280"/>
      <w:jc w:val="right"/>
    </w:pPr>
    <w:rPr>
      <w:sz w:val="16"/>
      <w:szCs w:val="16"/>
    </w:rPr>
  </w:style>
  <w:style w:type="paragraph" w:customStyle="1" w:styleId="26">
    <w:name w:val="Основной текст (2)"/>
    <w:basedOn w:val="a9"/>
    <w:uiPriority w:val="99"/>
    <w:qFormat/>
    <w:pPr>
      <w:shd w:val="clear" w:color="auto" w:fill="FFFFFF"/>
      <w:spacing w:after="0" w:line="173" w:lineRule="exact"/>
    </w:pPr>
    <w:rPr>
      <w:sz w:val="17"/>
      <w:szCs w:val="17"/>
    </w:rPr>
  </w:style>
  <w:style w:type="paragraph" w:customStyle="1" w:styleId="aff4">
    <w:name w:val="Содержимое таблицы"/>
    <w:basedOn w:val="a9"/>
    <w:uiPriority w:val="99"/>
    <w:qFormat/>
    <w:pPr>
      <w:suppressLineNumbers/>
    </w:pPr>
  </w:style>
  <w:style w:type="paragraph" w:customStyle="1" w:styleId="aff5">
    <w:name w:val="Заголовок таблицы"/>
    <w:basedOn w:val="aff4"/>
    <w:uiPriority w:val="99"/>
    <w:qFormat/>
    <w:pPr>
      <w:jc w:val="center"/>
    </w:pPr>
    <w:rPr>
      <w:b/>
      <w:bCs/>
    </w:rPr>
  </w:style>
  <w:style w:type="character" w:customStyle="1" w:styleId="27">
    <w:name w:val="Основной текст + Курсив2"/>
    <w:uiPriority w:val="99"/>
    <w:qFormat/>
    <w:rPr>
      <w:rFonts w:ascii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11">
    <w:name w:val="Основной текст (3) + Не курсив1"/>
    <w:uiPriority w:val="99"/>
    <w:qFormat/>
    <w:rPr>
      <w:rFonts w:ascii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28">
    <w:name w:val="Основной текст + Полужирный2"/>
    <w:uiPriority w:val="99"/>
    <w:qFormat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291">
    <w:name w:val="Основной текст (2) + 91"/>
    <w:uiPriority w:val="99"/>
    <w:qFormat/>
    <w:rPr>
      <w:rFonts w:ascii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1">
    <w:name w:val="Основной текст + 91"/>
    <w:uiPriority w:val="99"/>
    <w:qFormat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1">
    <w:name w:val="Основной текст + 8 pt1"/>
    <w:uiPriority w:val="99"/>
    <w:qFormat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1">
    <w:name w:val="Основной текст (4) + 81"/>
    <w:uiPriority w:val="99"/>
    <w:qFormat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1">
    <w:name w:val="Основной текст (2) + 8 pt1"/>
    <w:uiPriority w:val="99"/>
    <w:qFormat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81">
    <w:name w:val="Основной текст + 81"/>
    <w:uiPriority w:val="99"/>
    <w:qFormat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1">
    <w:name w:val="Основной текст (3) + 9 pt1"/>
    <w:uiPriority w:val="99"/>
    <w:qFormat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1">
    <w:name w:val="Основной текст + 9 pt1"/>
    <w:uiPriority w:val="99"/>
    <w:qFormat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paragraph" w:styleId="aff6">
    <w:name w:val="No Spacing"/>
    <w:link w:val="aff7"/>
    <w:qFormat/>
    <w:rPr>
      <w:rFonts w:ascii="Calibri" w:eastAsia="Times New Roman" w:hAnsi="Calibri" w:cs="Calibri"/>
      <w:sz w:val="22"/>
      <w:szCs w:val="22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aff7">
    <w:name w:val="Без интервала Знак"/>
    <w:link w:val="aff6"/>
    <w:qFormat/>
    <w:locked/>
    <w:rPr>
      <w:rFonts w:ascii="Calibri" w:eastAsia="Times New Roman" w:hAnsi="Calibri" w:cs="Calibri"/>
      <w:kern w:val="0"/>
      <w:sz w:val="22"/>
      <w:szCs w:val="22"/>
      <w:lang w:eastAsia="ru-RU"/>
      <w14:ligatures w14:val="none"/>
    </w:rPr>
  </w:style>
  <w:style w:type="paragraph" w:customStyle="1" w:styleId="210">
    <w:name w:val="Средняя сетка 21"/>
    <w:link w:val="211"/>
    <w:uiPriority w:val="1"/>
    <w:qFormat/>
    <w:rPr>
      <w:rFonts w:ascii="Calibri" w:eastAsia="Calibri" w:hAnsi="Calibri" w:cs="Times New Roman"/>
    </w:rPr>
  </w:style>
  <w:style w:type="character" w:customStyle="1" w:styleId="211">
    <w:name w:val="Средняя сетка 2 Знак1"/>
    <w:link w:val="210"/>
    <w:uiPriority w:val="1"/>
    <w:qFormat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  <w:lang w:eastAsia="en-US"/>
    </w:rPr>
  </w:style>
  <w:style w:type="character" w:customStyle="1" w:styleId="c80">
    <w:name w:val="c80"/>
    <w:basedOn w:val="a0"/>
    <w:qFormat/>
  </w:style>
  <w:style w:type="character" w:customStyle="1" w:styleId="c0">
    <w:name w:val="c0"/>
    <w:basedOn w:val="a0"/>
    <w:qFormat/>
  </w:style>
  <w:style w:type="character" w:customStyle="1" w:styleId="0pt">
    <w:name w:val="Основной текст + Курсив;Интервал 0 pt"/>
    <w:qFormat/>
    <w:rPr>
      <w:rFonts w:ascii="Times New Roman" w:eastAsia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0pt">
    <w:name w:val="Основной текст (3) + Не курсив;Интервал 0 pt"/>
    <w:qFormat/>
    <w:rPr>
      <w:rFonts w:ascii="Times New Roman" w:eastAsia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0pt0">
    <w:name w:val="Основной текст + Полужирный;Интервал 0 pt"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295pt0pt">
    <w:name w:val="Основной текст (2) + 9;5 pt;Не курсив;Интервал 0 pt"/>
    <w:qFormat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5pt0pt">
    <w:name w:val="Основной текст + 9;5 pt;Интервал 0 pt"/>
    <w:qFormat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0">
    <w:name w:val="Основной текст + 8 pt;Полужирный"/>
    <w:qFormat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5pt">
    <w:name w:val="Основной текст (4) + 8;5 pt;Не полужирный"/>
    <w:qFormat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0">
    <w:name w:val="Основной текст (2) + 8 pt;Полужирный;Не курсив"/>
    <w:qFormat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85pt">
    <w:name w:val="Основной текст + 8;5 pt;Курсив"/>
    <w:qFormat/>
    <w:rPr>
      <w:rFonts w:ascii="Times New Roman" w:eastAsia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0">
    <w:name w:val="Основной текст (3) + 9 pt;Не курсив"/>
    <w:qFormat/>
    <w:rPr>
      <w:rFonts w:ascii="Times New Roman" w:eastAsia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0">
    <w:name w:val="Основной текст + 9 pt;Курсив"/>
    <w:qFormat/>
    <w:rPr>
      <w:rFonts w:ascii="Times New Roman" w:eastAsia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extended-textshort">
    <w:name w:val="extended-text__shor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i.ru" TargetMode="External"/><Relationship Id="rId13" Type="http://schemas.openxmlformats.org/officeDocument/2006/relationships/hyperlink" Target="https://uchebnik.mos.ru" TargetMode="External"/><Relationship Id="rId18" Type="http://schemas.openxmlformats.org/officeDocument/2006/relationships/hyperlink" Target="http://www.uchi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videouroki.net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osuchebnik.ru/uchebnik" TargetMode="External"/><Relationship Id="rId17" Type="http://schemas.openxmlformats.org/officeDocument/2006/relationships/hyperlink" Target="http://www.fipi.ru/" TargetMode="External"/><Relationship Id="rId25" Type="http://schemas.openxmlformats.org/officeDocument/2006/relationships/hyperlink" Target="https://m.edsoo.ru/7f415104" TargetMode="External"/><Relationship Id="rId2" Type="http://schemas.openxmlformats.org/officeDocument/2006/relationships/styles" Target="styles.xml"/><Relationship Id="rId16" Type="http://schemas.openxmlformats.org/officeDocument/2006/relationships/hyperlink" Target="http://sdamgia.ru/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deouroki.net/" TargetMode="External"/><Relationship Id="rId24" Type="http://schemas.openxmlformats.org/officeDocument/2006/relationships/hyperlink" Target="http://school-collection.edu.ru/catalog/rub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5104" TargetMode="External"/><Relationship Id="rId23" Type="http://schemas.openxmlformats.org/officeDocument/2006/relationships/hyperlink" Target="https://uchebnik.mos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://www.yakla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" TargetMode="External"/><Relationship Id="rId14" Type="http://schemas.openxmlformats.org/officeDocument/2006/relationships/hyperlink" Target="http://school-collection.edu.ru/catalog/rubr" TargetMode="External"/><Relationship Id="rId22" Type="http://schemas.openxmlformats.org/officeDocument/2006/relationships/hyperlink" Target="https://rosuchebnik.ru/uchebni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6562</Words>
  <Characters>37407</Characters>
  <Application>Microsoft Office Word</Application>
  <DocSecurity>0</DocSecurity>
  <Lines>311</Lines>
  <Paragraphs>87</Paragraphs>
  <ScaleCrop>false</ScaleCrop>
  <Company/>
  <LinksUpToDate>false</LinksUpToDate>
  <CharactersWithSpaces>43882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Худяков</dc:creator>
  <cp:lastModifiedBy>teacher</cp:lastModifiedBy>
  <cp:revision>24</cp:revision>
  <dcterms:created xsi:type="dcterms:W3CDTF">2023-09-21T14:37:00Z</dcterms:created>
  <dcterms:modified xsi:type="dcterms:W3CDTF">2024-11-25T03:03:00Z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4ECE2CA73C7C4879BB0FBFC7786C0B22_12</vt:lpwstr>
  </property>
</Properties>
</file>