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21" w:rsidRPr="00140E48" w:rsidRDefault="00184921" w:rsidP="00140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0E48">
        <w:rPr>
          <w:rFonts w:ascii="Times New Roman" w:hAnsi="Times New Roman" w:cs="Times New Roman"/>
          <w:sz w:val="24"/>
          <w:szCs w:val="24"/>
        </w:rPr>
        <w:t>УПРАВЛЕНИЕ ОБЩЕГО И ДОШКОЛЬНОГО ОБРАЗОВАНИЯ</w:t>
      </w:r>
    </w:p>
    <w:p w:rsidR="00184921" w:rsidRPr="00140E48" w:rsidRDefault="00184921" w:rsidP="00140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АДМИНИСТРАЦИИ ГОРОДА НОРИЛЬСКА</w:t>
      </w:r>
    </w:p>
    <w:p w:rsidR="00184921" w:rsidRPr="00140E48" w:rsidRDefault="00184921" w:rsidP="00140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84921" w:rsidRPr="00140E48" w:rsidRDefault="00184921" w:rsidP="00140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«</w:t>
      </w:r>
      <w:r w:rsidR="00140E48" w:rsidRPr="00140E48">
        <w:rPr>
          <w:rFonts w:ascii="Times New Roman" w:hAnsi="Times New Roman" w:cs="Times New Roman"/>
          <w:sz w:val="24"/>
          <w:szCs w:val="24"/>
        </w:rPr>
        <w:t>ГИМНАЗИЯ</w:t>
      </w:r>
      <w:r w:rsidRPr="00140E48">
        <w:rPr>
          <w:rFonts w:ascii="Times New Roman" w:hAnsi="Times New Roman" w:cs="Times New Roman"/>
          <w:sz w:val="24"/>
          <w:szCs w:val="24"/>
        </w:rPr>
        <w:t xml:space="preserve"> № </w:t>
      </w:r>
      <w:r w:rsidR="00140E48" w:rsidRPr="00140E48">
        <w:rPr>
          <w:rFonts w:ascii="Times New Roman" w:hAnsi="Times New Roman" w:cs="Times New Roman"/>
          <w:sz w:val="24"/>
          <w:szCs w:val="24"/>
        </w:rPr>
        <w:t>7</w:t>
      </w:r>
      <w:r w:rsidRPr="00140E48">
        <w:rPr>
          <w:rFonts w:ascii="Times New Roman" w:hAnsi="Times New Roman" w:cs="Times New Roman"/>
          <w:sz w:val="24"/>
          <w:szCs w:val="24"/>
        </w:rPr>
        <w:t>»</w:t>
      </w:r>
    </w:p>
    <w:p w:rsidR="00184921" w:rsidRPr="00140E48" w:rsidRDefault="00184921" w:rsidP="00140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(МБОУ «</w:t>
      </w:r>
      <w:r w:rsidR="00140E48" w:rsidRPr="00140E48">
        <w:rPr>
          <w:rFonts w:ascii="Times New Roman" w:hAnsi="Times New Roman" w:cs="Times New Roman"/>
          <w:sz w:val="24"/>
          <w:szCs w:val="24"/>
        </w:rPr>
        <w:t>Гимназия №7</w:t>
      </w:r>
      <w:r w:rsidRPr="00140E48">
        <w:rPr>
          <w:rFonts w:ascii="Times New Roman" w:hAnsi="Times New Roman" w:cs="Times New Roman"/>
          <w:sz w:val="24"/>
          <w:szCs w:val="24"/>
        </w:rPr>
        <w:t>»)</w:t>
      </w:r>
    </w:p>
    <w:p w:rsidR="005C5390" w:rsidRDefault="005C5390" w:rsidP="00140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390" w:rsidRDefault="005C5390" w:rsidP="00140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390" w:rsidRDefault="00184921" w:rsidP="00140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390">
        <w:rPr>
          <w:rFonts w:ascii="Times New Roman" w:hAnsi="Times New Roman" w:cs="Times New Roman"/>
          <w:sz w:val="28"/>
          <w:szCs w:val="28"/>
        </w:rPr>
        <w:t xml:space="preserve">Аннотации к рабочим программам дисциплин, </w:t>
      </w:r>
    </w:p>
    <w:p w:rsidR="00184921" w:rsidRPr="005C5390" w:rsidRDefault="00184921" w:rsidP="00140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390">
        <w:rPr>
          <w:rFonts w:ascii="Times New Roman" w:hAnsi="Times New Roman" w:cs="Times New Roman"/>
          <w:sz w:val="28"/>
          <w:szCs w:val="28"/>
        </w:rPr>
        <w:t>входящих в образовательную</w:t>
      </w:r>
      <w:r w:rsidR="005C5390">
        <w:rPr>
          <w:rFonts w:ascii="Times New Roman" w:hAnsi="Times New Roman" w:cs="Times New Roman"/>
          <w:sz w:val="28"/>
          <w:szCs w:val="28"/>
        </w:rPr>
        <w:t xml:space="preserve"> </w:t>
      </w:r>
      <w:r w:rsidRPr="005C5390">
        <w:rPr>
          <w:rFonts w:ascii="Times New Roman" w:hAnsi="Times New Roman" w:cs="Times New Roman"/>
          <w:sz w:val="28"/>
          <w:szCs w:val="28"/>
        </w:rPr>
        <w:t>программу</w:t>
      </w:r>
    </w:p>
    <w:p w:rsidR="00184921" w:rsidRPr="00140E48" w:rsidRDefault="00184921" w:rsidP="00140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184921" w:rsidRDefault="00184921" w:rsidP="00140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202</w:t>
      </w:r>
      <w:r w:rsidR="00140E48" w:rsidRPr="00140E48">
        <w:rPr>
          <w:rFonts w:ascii="Times New Roman" w:hAnsi="Times New Roman" w:cs="Times New Roman"/>
          <w:sz w:val="24"/>
          <w:szCs w:val="24"/>
        </w:rPr>
        <w:t>4</w:t>
      </w:r>
      <w:r w:rsidRPr="00140E48">
        <w:rPr>
          <w:rFonts w:ascii="Times New Roman" w:hAnsi="Times New Roman" w:cs="Times New Roman"/>
          <w:sz w:val="24"/>
          <w:szCs w:val="24"/>
        </w:rPr>
        <w:t>-202</w:t>
      </w:r>
      <w:r w:rsidR="00140E48" w:rsidRPr="00140E48">
        <w:rPr>
          <w:rFonts w:ascii="Times New Roman" w:hAnsi="Times New Roman" w:cs="Times New Roman"/>
          <w:sz w:val="24"/>
          <w:szCs w:val="24"/>
        </w:rPr>
        <w:t>5</w:t>
      </w:r>
      <w:r w:rsidRPr="00140E4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40E48" w:rsidRDefault="00140E48" w:rsidP="00140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390" w:rsidRPr="00140E48" w:rsidRDefault="005C5390" w:rsidP="005C5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E48">
        <w:rPr>
          <w:rFonts w:ascii="Times New Roman" w:hAnsi="Times New Roman" w:cs="Times New Roman"/>
          <w:sz w:val="24"/>
          <w:szCs w:val="24"/>
          <w:u w:val="single"/>
        </w:rPr>
        <w:t>Аннотация к рабочей программе по русскому языку 1-4 классы</w:t>
      </w:r>
    </w:p>
    <w:p w:rsidR="005C5390" w:rsidRDefault="005C5390" w:rsidP="005C5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Рабочая программа по русскому языку на уровне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образования составлена на основе Требований к результатам освоения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образования, представленных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Федеральном государственном образовательном стандарте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образования от 31.05.2021г. № 287, а также на основе характеристики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результатов духовно-нравственного развития, 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обучающихся, представленной в Примерной программе воспитания (одобрено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решением ФУМО от 02 06 2020 г).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390" w:rsidRPr="00140E48" w:rsidRDefault="005C5390" w:rsidP="005C5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выделяется 675 час. В 1 классе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165 ч (5 ч в неделю, 33 учебные недели). Во 2-4 классах на уроки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отводится по 170 ч (5 ч в неделю, 34 учебные недели в каждом классе).</w:t>
      </w:r>
    </w:p>
    <w:p w:rsidR="005C5390" w:rsidRDefault="005C5390" w:rsidP="00140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5390" w:rsidRPr="00140E48" w:rsidRDefault="005C5390" w:rsidP="005C5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E48">
        <w:rPr>
          <w:rFonts w:ascii="Times New Roman" w:hAnsi="Times New Roman" w:cs="Times New Roman"/>
          <w:sz w:val="24"/>
          <w:szCs w:val="24"/>
          <w:u w:val="single"/>
        </w:rPr>
        <w:t>Аннотация к рабочей программе по литературному чтению 1-4 классы</w:t>
      </w:r>
    </w:p>
    <w:p w:rsidR="005C5390" w:rsidRDefault="005C5390" w:rsidP="005C5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 на уровне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образования составлена на основе Требований к результатам освоения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образования, представленных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Федеральном государственном образовательном стандарте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образования от 31.05.2021г. № 287, а также на основе характеристики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результатов духовно-нравственного развития, 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обучающихся, представленной в Примерной программе воспитания (одобрено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решением ФУМО от 02 06 2020 г).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390" w:rsidRPr="00140E48" w:rsidRDefault="005C5390" w:rsidP="005C5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Рабочая программа рассчитана 540 ч. В 1 классе на изучение литературного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чтения отводится 132 ч (4 ч в неделю, 33 учебные недели), во 2-4 классах по 136 ч (4 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в неделю, 34 учебные недели в каждом классе).</w:t>
      </w:r>
    </w:p>
    <w:p w:rsidR="005C5390" w:rsidRDefault="005C5390" w:rsidP="00140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6FB0" w:rsidRDefault="00526FB0" w:rsidP="0052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E48">
        <w:rPr>
          <w:rFonts w:ascii="Times New Roman" w:hAnsi="Times New Roman" w:cs="Times New Roman"/>
          <w:sz w:val="24"/>
          <w:szCs w:val="24"/>
          <w:u w:val="single"/>
        </w:rPr>
        <w:t>Аннотация к рабочей программе иностранный язык (английский язык</w:t>
      </w:r>
      <w:r w:rsidRPr="005C5390">
        <w:rPr>
          <w:rFonts w:ascii="Times New Roman" w:hAnsi="Times New Roman" w:cs="Times New Roman"/>
          <w:sz w:val="24"/>
          <w:szCs w:val="24"/>
          <w:u w:val="single"/>
        </w:rPr>
        <w:t>) 2-4 классы</w:t>
      </w:r>
    </w:p>
    <w:p w:rsidR="00526FB0" w:rsidRDefault="00526FB0" w:rsidP="0052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Рабочая программа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иностранному (английскому) языку на уровне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общего образования составлена на основе Требований к результатам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представленных в Федеральном государственном образовательном стандарте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начального общего образования от 31.05.2021г. № 287, а также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характеристики планируемых результатов духовно-нравственного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воспитания и социализации обучающихся, представленной в Примерной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воспитания (одобрено решением ФУМО от 02. 06 .2020 г).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FB0" w:rsidRPr="00140E48" w:rsidRDefault="00526FB0" w:rsidP="0052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В соответствии с учебным планом МБОУ «Гимназии №7 на изучение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«Иностранный язык (английский язык)» отводится: 2 класс – 68 часов, 3 класс – 68 часов,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4 класс- 68 часов. За 4 года обучения – 204 часа.</w:t>
      </w:r>
    </w:p>
    <w:p w:rsidR="005C5390" w:rsidRDefault="005C5390" w:rsidP="00140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6FB0" w:rsidRPr="00140E48" w:rsidRDefault="00526FB0" w:rsidP="0052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E48">
        <w:rPr>
          <w:rFonts w:ascii="Times New Roman" w:hAnsi="Times New Roman" w:cs="Times New Roman"/>
          <w:sz w:val="24"/>
          <w:szCs w:val="24"/>
          <w:u w:val="single"/>
        </w:rPr>
        <w:t>Аннотация к рабочей программе по математике 1-4 классы</w:t>
      </w:r>
    </w:p>
    <w:p w:rsidR="00526FB0" w:rsidRDefault="00526FB0" w:rsidP="0052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Рабочая программа по математике на уровне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составлена на основе Требований к результатам освоения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представленных в Федеральном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 xml:space="preserve">государственном образовательном </w:t>
      </w:r>
      <w:r w:rsidRPr="00140E48">
        <w:rPr>
          <w:rFonts w:ascii="Times New Roman" w:hAnsi="Times New Roman" w:cs="Times New Roman"/>
          <w:sz w:val="24"/>
          <w:szCs w:val="24"/>
        </w:rPr>
        <w:lastRenderedPageBreak/>
        <w:t>стандарте начального общего образования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31.05.2021г. № 287, а также на основе характеристики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духовно-нравственного развития, воспитания и социализации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представленной в Примерной программе воспитания (одобрено решением ФУМО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02 06 2020 г).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FB0" w:rsidRDefault="00526FB0" w:rsidP="0052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Рабочая программа рассчитана на 540 ч. В 1 классе на изучение математики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отводится 132 ч (4 ч в неделю, 33 учебные недели). Во 2-4 классах – по 136 ч (4 ч.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неделю 34 учебные недели в каждом классе).</w:t>
      </w:r>
    </w:p>
    <w:p w:rsidR="00526FB0" w:rsidRPr="00140E48" w:rsidRDefault="00526FB0" w:rsidP="0052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6FB0" w:rsidRPr="00140E48" w:rsidRDefault="00526FB0" w:rsidP="0052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E48">
        <w:rPr>
          <w:rFonts w:ascii="Times New Roman" w:hAnsi="Times New Roman" w:cs="Times New Roman"/>
          <w:sz w:val="24"/>
          <w:szCs w:val="24"/>
          <w:u w:val="single"/>
        </w:rPr>
        <w:t>Аннотация к рабочей программе по окружающему миру 1-4 классы</w:t>
      </w:r>
    </w:p>
    <w:p w:rsidR="00526FB0" w:rsidRDefault="00526FB0" w:rsidP="0052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Рабочая программа по окружающему миру на уровне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образования составлена на основе Требований к результатам освоения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образования, представленных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Федеральном государственном образовательном стандарте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образования от 31.05.2021г. № 287, а также на основе характеристики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результатов духовно-нравственного развития, 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обучающихся, представленной в Примерной программе воспитания (одобрено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решением ФУМО от 02 06 2020 г).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FB0" w:rsidRPr="00140E48" w:rsidRDefault="00526FB0" w:rsidP="0052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Рабочая программа рассчитана на 270 ч. В 1 классе на изучение отводится 66 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(2 ч в неделю, 33 учебные недели). Во 2-4 классах – по 68 ч (2 ч в неделю, 34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недели в каждом классе).</w:t>
      </w:r>
    </w:p>
    <w:p w:rsidR="00526FB0" w:rsidRDefault="00526FB0" w:rsidP="00140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6FB0" w:rsidRPr="00140E48" w:rsidRDefault="00526FB0" w:rsidP="0052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E48">
        <w:rPr>
          <w:rFonts w:ascii="Times New Roman" w:hAnsi="Times New Roman" w:cs="Times New Roman"/>
          <w:sz w:val="24"/>
          <w:szCs w:val="24"/>
          <w:u w:val="single"/>
        </w:rPr>
        <w:t>Аннотация к рабочей программе по ОРКСЭ 4 класс</w:t>
      </w:r>
    </w:p>
    <w:p w:rsidR="00526FB0" w:rsidRDefault="00526FB0" w:rsidP="0052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Рабочая программа модуля «Основы религиозных культур и светской этики» для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класса составлена на основе Требований к результатам освоения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образования, представленных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Федеральном государственном образовательном стандарте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образования от 31.05.2021г. № 287, а также на основе характеристики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результатов духовно-нравственного развития, 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обучающихся, представленной в Примерной программе воспитания (одобрено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решением ФУМО от 02 06 2020 г).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FB0" w:rsidRDefault="00526FB0" w:rsidP="0052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Рабочая программа учебного предмета «Основы религиозных культур и светской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этики» составлена в соответствии с требованиями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Рабочая программа рассчитана на 34 ч. (1 ч в неделю, 34 учебные недели).</w:t>
      </w:r>
    </w:p>
    <w:p w:rsidR="00526FB0" w:rsidRPr="00140E48" w:rsidRDefault="00526FB0" w:rsidP="00526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921" w:rsidRPr="00140E48" w:rsidRDefault="00184921" w:rsidP="00140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E48">
        <w:rPr>
          <w:rFonts w:ascii="Times New Roman" w:hAnsi="Times New Roman" w:cs="Times New Roman"/>
          <w:sz w:val="24"/>
          <w:szCs w:val="24"/>
          <w:u w:val="single"/>
        </w:rPr>
        <w:t>Аннотация к рабочей программе по музыке 1-4 классы</w:t>
      </w:r>
    </w:p>
    <w:p w:rsidR="005C5390" w:rsidRDefault="00184921" w:rsidP="005C5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Рабочая программа по музыке на уровне начального общего образования</w:t>
      </w:r>
      <w:r w:rsidR="00140E48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составлена на основе Требований к результатам освоения основной образовательной</w:t>
      </w:r>
      <w:r w:rsidR="00140E48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представленных в Федеральном</w:t>
      </w:r>
      <w:r w:rsidR="00140E48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государственном образовательном стандарте начального общего образования от</w:t>
      </w:r>
      <w:r w:rsidR="00140E48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31.05.2021г. № 287, а также на основе характеристики планируемых результатов</w:t>
      </w:r>
      <w:r w:rsidR="00140E48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духовно-нравственного развития, воспитания и социализации обучающихся,</w:t>
      </w:r>
      <w:r w:rsidR="00140E48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представленной в Примерной программе воспитания (одобрено решением ФУМО от</w:t>
      </w:r>
      <w:r w:rsidR="00140E48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02. 06. 2020 г).</w:t>
      </w:r>
      <w:r w:rsidR="00140E48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Рабочая программа учебного предмета «Музыка» составлена в соответствии с</w:t>
      </w:r>
      <w:r w:rsidR="00140E48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</w:t>
      </w:r>
      <w:r w:rsidR="00140E48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начального общего образования, примерной программы по музыке и на основе</w:t>
      </w:r>
      <w:r w:rsidR="00140E48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 xml:space="preserve">авторской программы Критской Е.Д, Сергеевой Г.П., </w:t>
      </w:r>
      <w:proofErr w:type="spellStart"/>
      <w:r w:rsidRPr="00140E48"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 w:rsidRPr="00140E48">
        <w:rPr>
          <w:rFonts w:ascii="Times New Roman" w:hAnsi="Times New Roman" w:cs="Times New Roman"/>
          <w:sz w:val="24"/>
          <w:szCs w:val="24"/>
        </w:rPr>
        <w:t xml:space="preserve"> Т. С. «Музыка»</w:t>
      </w:r>
      <w:r w:rsidR="00140E48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(УМК «Школа России»).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921" w:rsidRPr="00140E48" w:rsidRDefault="00184921" w:rsidP="005C5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Рабочая программа рассчитана на 135 ч. В 1 классе на изучение отводится 33 ч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(1 ч в неделю, 33 учебные недели)</w:t>
      </w:r>
      <w:r w:rsidR="00526FB0">
        <w:rPr>
          <w:rFonts w:ascii="Times New Roman" w:hAnsi="Times New Roman" w:cs="Times New Roman"/>
          <w:sz w:val="24"/>
          <w:szCs w:val="24"/>
        </w:rPr>
        <w:t>.</w:t>
      </w:r>
      <w:r w:rsidRPr="00140E48">
        <w:rPr>
          <w:rFonts w:ascii="Times New Roman" w:hAnsi="Times New Roman" w:cs="Times New Roman"/>
          <w:sz w:val="24"/>
          <w:szCs w:val="24"/>
        </w:rPr>
        <w:t xml:space="preserve"> Во 2-4 классах – по 34 ч (</w:t>
      </w:r>
      <w:r w:rsidR="00526FB0" w:rsidRPr="00140E48">
        <w:rPr>
          <w:rFonts w:ascii="Times New Roman" w:hAnsi="Times New Roman" w:cs="Times New Roman"/>
          <w:sz w:val="24"/>
          <w:szCs w:val="24"/>
        </w:rPr>
        <w:t xml:space="preserve">1 ч в неделю, </w:t>
      </w:r>
      <w:r w:rsidRPr="00140E48">
        <w:rPr>
          <w:rFonts w:ascii="Times New Roman" w:hAnsi="Times New Roman" w:cs="Times New Roman"/>
          <w:sz w:val="24"/>
          <w:szCs w:val="24"/>
        </w:rPr>
        <w:t>34 учебные недели в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каждом классе).</w:t>
      </w:r>
    </w:p>
    <w:p w:rsidR="00140E48" w:rsidRPr="00140E48" w:rsidRDefault="00140E48" w:rsidP="00140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390" w:rsidRDefault="00184921" w:rsidP="00140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E48">
        <w:rPr>
          <w:rFonts w:ascii="Times New Roman" w:hAnsi="Times New Roman" w:cs="Times New Roman"/>
          <w:sz w:val="24"/>
          <w:szCs w:val="24"/>
          <w:u w:val="single"/>
        </w:rPr>
        <w:t>Аннотация к рабочей программе по изобразительному искусству 1-4 классы</w:t>
      </w:r>
      <w:r w:rsidR="005C53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C5390" w:rsidRDefault="00184921" w:rsidP="00140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на уровне начального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общего образования составлена на основе Требований к результатам освоения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образования,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 xml:space="preserve">представленных в Федеральном </w:t>
      </w:r>
      <w:r w:rsidRPr="00140E48">
        <w:rPr>
          <w:rFonts w:ascii="Times New Roman" w:hAnsi="Times New Roman" w:cs="Times New Roman"/>
          <w:sz w:val="24"/>
          <w:szCs w:val="24"/>
        </w:rPr>
        <w:lastRenderedPageBreak/>
        <w:t>государственном образовательном стандарте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начального общего образования от 31.05.2021г. № 287, а также на основе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характеристики планируемых результатов духовно-нравственного развития,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воспитания и социализации обучающихся, представленной в Примерной программе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воспитания (одобрено решением ФУМО от 02 06 2020 г).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390" w:rsidRDefault="00184921" w:rsidP="00140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Рабочая программа учебного предмета «Изобразительное искусство» составлена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на основе требований Федерального государственного образовательного стандарта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начального общего образования, Концепции духовно-нравственного развития и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воспитания личности гражданина России, планируемых результатов начального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образования и программы «Изобразительное искусство 1-4 классы» под редакцией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E4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140E48">
        <w:rPr>
          <w:rFonts w:ascii="Times New Roman" w:hAnsi="Times New Roman" w:cs="Times New Roman"/>
          <w:sz w:val="24"/>
          <w:szCs w:val="24"/>
        </w:rPr>
        <w:t xml:space="preserve"> Б.М.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921" w:rsidRPr="00140E48" w:rsidRDefault="00184921" w:rsidP="00140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Рабочая программа рассчитана на 135 ч. В 1 классе на изучение отводится 33 ч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(1 ч в неделю, 33 учебные недели) Во 2-4 классах – по 34 ч (</w:t>
      </w:r>
      <w:r w:rsidR="00526FB0" w:rsidRPr="00140E48">
        <w:rPr>
          <w:rFonts w:ascii="Times New Roman" w:hAnsi="Times New Roman" w:cs="Times New Roman"/>
          <w:sz w:val="24"/>
          <w:szCs w:val="24"/>
        </w:rPr>
        <w:t>1 ч в неделю</w:t>
      </w:r>
      <w:r w:rsidR="00526FB0">
        <w:rPr>
          <w:rFonts w:ascii="Times New Roman" w:hAnsi="Times New Roman" w:cs="Times New Roman"/>
          <w:sz w:val="24"/>
          <w:szCs w:val="24"/>
        </w:rPr>
        <w:t>,</w:t>
      </w:r>
      <w:r w:rsidR="00526FB0" w:rsidRPr="00140E48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34 учебные недели в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каждом классе).</w:t>
      </w:r>
    </w:p>
    <w:p w:rsidR="00140E48" w:rsidRPr="00140E48" w:rsidRDefault="00140E48" w:rsidP="00140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921" w:rsidRPr="00140E48" w:rsidRDefault="00184921" w:rsidP="00140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E48">
        <w:rPr>
          <w:rFonts w:ascii="Times New Roman" w:hAnsi="Times New Roman" w:cs="Times New Roman"/>
          <w:sz w:val="24"/>
          <w:szCs w:val="24"/>
          <w:u w:val="single"/>
        </w:rPr>
        <w:t xml:space="preserve">Аннотация к рабочей программе по </w:t>
      </w:r>
      <w:r w:rsidR="00526FB0">
        <w:rPr>
          <w:rFonts w:ascii="Times New Roman" w:hAnsi="Times New Roman" w:cs="Times New Roman"/>
          <w:sz w:val="24"/>
          <w:szCs w:val="24"/>
          <w:u w:val="single"/>
        </w:rPr>
        <w:t>труду (</w:t>
      </w:r>
      <w:r w:rsidRPr="00140E48">
        <w:rPr>
          <w:rFonts w:ascii="Times New Roman" w:hAnsi="Times New Roman" w:cs="Times New Roman"/>
          <w:sz w:val="24"/>
          <w:szCs w:val="24"/>
          <w:u w:val="single"/>
        </w:rPr>
        <w:t>технологии</w:t>
      </w:r>
      <w:r w:rsidR="00526FB0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40E48">
        <w:rPr>
          <w:rFonts w:ascii="Times New Roman" w:hAnsi="Times New Roman" w:cs="Times New Roman"/>
          <w:sz w:val="24"/>
          <w:szCs w:val="24"/>
          <w:u w:val="single"/>
        </w:rPr>
        <w:t xml:space="preserve"> 1-4 классы</w:t>
      </w:r>
    </w:p>
    <w:p w:rsidR="00526FB0" w:rsidRDefault="00184921" w:rsidP="00140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526FB0">
        <w:rPr>
          <w:rFonts w:ascii="Times New Roman" w:hAnsi="Times New Roman" w:cs="Times New Roman"/>
          <w:sz w:val="24"/>
          <w:szCs w:val="24"/>
        </w:rPr>
        <w:t>труду (</w:t>
      </w:r>
      <w:r w:rsidRPr="00140E48">
        <w:rPr>
          <w:rFonts w:ascii="Times New Roman" w:hAnsi="Times New Roman" w:cs="Times New Roman"/>
          <w:sz w:val="24"/>
          <w:szCs w:val="24"/>
        </w:rPr>
        <w:t>технологии</w:t>
      </w:r>
      <w:r w:rsidR="00526FB0">
        <w:rPr>
          <w:rFonts w:ascii="Times New Roman" w:hAnsi="Times New Roman" w:cs="Times New Roman"/>
          <w:sz w:val="24"/>
          <w:szCs w:val="24"/>
        </w:rPr>
        <w:t>)</w:t>
      </w:r>
      <w:r w:rsidRPr="00140E48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составлена на основе Требований к результатам освоения основной образовательной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образования, представленных в Федеральном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государственном образовательном стандарте начального общего образования от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31.05.2021г. № 287, а также на основе характеристики планируемых результатов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духовно-нравственного развития, воспитания и социализации обучающихся,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представленной в Примерной программе воспитания (одобрено решением ФУМО от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02 06 2020 г).</w:t>
      </w:r>
    </w:p>
    <w:p w:rsidR="00184921" w:rsidRPr="00140E48" w:rsidRDefault="005C5390" w:rsidP="00140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921" w:rsidRPr="00140E48">
        <w:rPr>
          <w:rFonts w:ascii="Times New Roman" w:hAnsi="Times New Roman" w:cs="Times New Roman"/>
          <w:sz w:val="24"/>
          <w:szCs w:val="24"/>
        </w:rPr>
        <w:t>Рабочая программа рассчитана на 135 ч. В 1 классе на изучение отводится 33 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921" w:rsidRPr="00140E48">
        <w:rPr>
          <w:rFonts w:ascii="Times New Roman" w:hAnsi="Times New Roman" w:cs="Times New Roman"/>
          <w:sz w:val="24"/>
          <w:szCs w:val="24"/>
        </w:rPr>
        <w:t>(1 ч в неделю, 33 учебные недели) Во 2-4 классах – по 34 ч (34 учебные недели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921" w:rsidRPr="00140E48">
        <w:rPr>
          <w:rFonts w:ascii="Times New Roman" w:hAnsi="Times New Roman" w:cs="Times New Roman"/>
          <w:sz w:val="24"/>
          <w:szCs w:val="24"/>
        </w:rPr>
        <w:t>каждом классе, 1 ч в неделю).</w:t>
      </w:r>
    </w:p>
    <w:p w:rsidR="00140E48" w:rsidRPr="00140E48" w:rsidRDefault="00140E48" w:rsidP="00140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921" w:rsidRPr="00140E48" w:rsidRDefault="00184921" w:rsidP="00140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E48">
        <w:rPr>
          <w:rFonts w:ascii="Times New Roman" w:hAnsi="Times New Roman" w:cs="Times New Roman"/>
          <w:sz w:val="24"/>
          <w:szCs w:val="24"/>
          <w:u w:val="single"/>
        </w:rPr>
        <w:t>Аннотация к рабочей программе по физической культуре 1-4 классы.</w:t>
      </w:r>
    </w:p>
    <w:p w:rsidR="00526FB0" w:rsidRDefault="00184921" w:rsidP="005C5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Примерная рабочая программа по физической культуре на уровне начального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общего образования составлена на основе Требований к результатам освоения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образования,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представленных в Федеральном государственном образовательном стандарте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начального общего образования от 31.05.2021г. № 287, а также на основе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характеристики планируемых результатов духовно-нравственного развития,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воспитания и социализации обучающихся, представленной в Примерной программе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воспитания (одобрено решением ФУМО от 02. 06. 2020 г).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921" w:rsidRPr="00140E48" w:rsidRDefault="00184921" w:rsidP="005C5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E48">
        <w:rPr>
          <w:rFonts w:ascii="Times New Roman" w:hAnsi="Times New Roman" w:cs="Times New Roman"/>
          <w:sz w:val="24"/>
          <w:szCs w:val="24"/>
        </w:rPr>
        <w:t>В соответствии с ФГОС НОО учебный предмет «Физическая культура» в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начальной школе является обязательным предметом на уровне начального общего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>образования. Общее число часов, отведённых на изучение составляет 340 ч (два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 xml:space="preserve">часа в неделю в каждом классе): 1 класс </w:t>
      </w:r>
      <w:r w:rsidR="005C5390">
        <w:rPr>
          <w:rFonts w:ascii="Times New Roman" w:hAnsi="Times New Roman" w:cs="Times New Roman"/>
          <w:sz w:val="24"/>
          <w:szCs w:val="24"/>
        </w:rPr>
        <w:t xml:space="preserve">- </w:t>
      </w:r>
      <w:r w:rsidRPr="00140E48">
        <w:rPr>
          <w:rFonts w:ascii="Times New Roman" w:hAnsi="Times New Roman" w:cs="Times New Roman"/>
          <w:sz w:val="24"/>
          <w:szCs w:val="24"/>
        </w:rPr>
        <w:t xml:space="preserve">66 ч; 2 класс </w:t>
      </w:r>
      <w:r w:rsidR="005C5390">
        <w:rPr>
          <w:rFonts w:ascii="Times New Roman" w:hAnsi="Times New Roman" w:cs="Times New Roman"/>
          <w:sz w:val="24"/>
          <w:szCs w:val="24"/>
        </w:rPr>
        <w:t xml:space="preserve">- </w:t>
      </w:r>
      <w:r w:rsidRPr="00140E48">
        <w:rPr>
          <w:rFonts w:ascii="Times New Roman" w:hAnsi="Times New Roman" w:cs="Times New Roman"/>
          <w:sz w:val="24"/>
          <w:szCs w:val="24"/>
        </w:rPr>
        <w:t xml:space="preserve"> 68 ч; 3 класс </w:t>
      </w:r>
      <w:r w:rsidR="005C5390">
        <w:rPr>
          <w:rFonts w:ascii="Times New Roman" w:hAnsi="Times New Roman" w:cs="Times New Roman"/>
          <w:sz w:val="24"/>
          <w:szCs w:val="24"/>
        </w:rPr>
        <w:t xml:space="preserve">- </w:t>
      </w:r>
      <w:r w:rsidRPr="00140E48">
        <w:rPr>
          <w:rFonts w:ascii="Times New Roman" w:hAnsi="Times New Roman" w:cs="Times New Roman"/>
          <w:sz w:val="24"/>
          <w:szCs w:val="24"/>
        </w:rPr>
        <w:t>68 ч; 4</w:t>
      </w:r>
      <w:r w:rsidR="005C5390">
        <w:rPr>
          <w:rFonts w:ascii="Times New Roman" w:hAnsi="Times New Roman" w:cs="Times New Roman"/>
          <w:sz w:val="24"/>
          <w:szCs w:val="24"/>
        </w:rPr>
        <w:t xml:space="preserve"> </w:t>
      </w:r>
      <w:r w:rsidRPr="00140E48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5C5390">
        <w:rPr>
          <w:rFonts w:ascii="Times New Roman" w:hAnsi="Times New Roman" w:cs="Times New Roman"/>
          <w:sz w:val="24"/>
          <w:szCs w:val="24"/>
        </w:rPr>
        <w:t xml:space="preserve">- </w:t>
      </w:r>
      <w:r w:rsidRPr="00140E48">
        <w:rPr>
          <w:rFonts w:ascii="Times New Roman" w:hAnsi="Times New Roman" w:cs="Times New Roman"/>
          <w:sz w:val="24"/>
          <w:szCs w:val="24"/>
        </w:rPr>
        <w:t>68 ч</w:t>
      </w:r>
      <w:r w:rsidR="00526FB0">
        <w:rPr>
          <w:rFonts w:ascii="Times New Roman" w:hAnsi="Times New Roman" w:cs="Times New Roman"/>
          <w:sz w:val="24"/>
          <w:szCs w:val="24"/>
        </w:rPr>
        <w:t>.</w:t>
      </w:r>
    </w:p>
    <w:sectPr w:rsidR="00184921" w:rsidRPr="00140E48" w:rsidSect="00140E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7692"/>
    <w:multiLevelType w:val="multilevel"/>
    <w:tmpl w:val="0144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85611"/>
    <w:multiLevelType w:val="multilevel"/>
    <w:tmpl w:val="4396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034D21"/>
    <w:multiLevelType w:val="multilevel"/>
    <w:tmpl w:val="4D9A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21"/>
    <w:rsid w:val="00140E48"/>
    <w:rsid w:val="00184921"/>
    <w:rsid w:val="00475BAA"/>
    <w:rsid w:val="00526FB0"/>
    <w:rsid w:val="005C5390"/>
    <w:rsid w:val="0062133C"/>
    <w:rsid w:val="007161B7"/>
    <w:rsid w:val="00A80388"/>
    <w:rsid w:val="00CE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ECB8E-3DA3-4150-A525-7A532C6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75B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475BA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5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8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0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2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0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3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2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94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matuto</dc:creator>
  <cp:keywords/>
  <dc:description/>
  <cp:lastModifiedBy>smekalin</cp:lastModifiedBy>
  <cp:revision>2</cp:revision>
  <dcterms:created xsi:type="dcterms:W3CDTF">2024-12-05T09:10:00Z</dcterms:created>
  <dcterms:modified xsi:type="dcterms:W3CDTF">2024-12-05T09:10:00Z</dcterms:modified>
</cp:coreProperties>
</file>