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1" w:rsidRPr="00B50FE1" w:rsidRDefault="00B50FE1" w:rsidP="00B5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B50FE1" w:rsidRPr="00B50FE1" w:rsidRDefault="00B50FE1" w:rsidP="00B50F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0F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B50FE1" w:rsidRPr="00B50FE1" w:rsidRDefault="00B50FE1" w:rsidP="00B5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FE1" w:rsidRPr="00B50FE1" w:rsidRDefault="00B50FE1" w:rsidP="00B5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7»</w:t>
      </w:r>
    </w:p>
    <w:p w:rsidR="00B50FE1" w:rsidRPr="00B50FE1" w:rsidRDefault="00B50FE1" w:rsidP="00B50FE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E1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«Гимназия № 7»)</w:t>
      </w:r>
    </w:p>
    <w:p w:rsidR="00B50FE1" w:rsidRPr="00B50FE1" w:rsidRDefault="00B50FE1" w:rsidP="00B50FE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FE1" w:rsidRPr="00B50FE1" w:rsidRDefault="00B50FE1" w:rsidP="00B50FE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B50FE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План</w:t>
      </w:r>
    </w:p>
    <w:p w:rsidR="00B50FE1" w:rsidRPr="00B50FE1" w:rsidRDefault="00B50FE1" w:rsidP="00B50FE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B50FE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воспитательной работы на 2024-2025 </w:t>
      </w:r>
      <w:proofErr w:type="spellStart"/>
      <w:r w:rsidRPr="00B50FE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г.г</w:t>
      </w:r>
      <w:proofErr w:type="spellEnd"/>
      <w:r w:rsidRPr="00B50FE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. </w:t>
      </w:r>
    </w:p>
    <w:p w:rsidR="00B50FE1" w:rsidRPr="00B50FE1" w:rsidRDefault="00B50FE1" w:rsidP="00B50FE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ko-KR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29"/>
        <w:gridCol w:w="25"/>
        <w:gridCol w:w="6"/>
        <w:gridCol w:w="1472"/>
        <w:gridCol w:w="268"/>
        <w:gridCol w:w="2552"/>
        <w:gridCol w:w="2913"/>
      </w:tblGrid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План воспитательной работы 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1-4</w:t>
            </w: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класс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 Урочная деятельность»</w:t>
            </w:r>
          </w:p>
        </w:tc>
      </w:tr>
      <w:tr w:rsidR="00B50FE1" w:rsidRPr="00B50FE1" w:rsidTr="00B50FE1">
        <w:trPr>
          <w:trHeight w:val="345"/>
        </w:trPr>
        <w:tc>
          <w:tcPr>
            <w:tcW w:w="8254" w:type="dxa"/>
            <w:gridSpan w:val="2"/>
            <w:tcBorders>
              <w:bottom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478" w:type="dxa"/>
            <w:gridSpan w:val="2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820" w:type="dxa"/>
            <w:gridSpan w:val="2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Ответственные,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сетевые партнеры  </w:t>
            </w:r>
          </w:p>
        </w:tc>
      </w:tr>
      <w:tr w:rsidR="00B50FE1" w:rsidRPr="00B50FE1" w:rsidTr="00B50FE1">
        <w:trPr>
          <w:trHeight w:val="615"/>
        </w:trPr>
        <w:tc>
          <w:tcPr>
            <w:tcW w:w="8254" w:type="dxa"/>
            <w:gridSpan w:val="2"/>
            <w:tcBorders>
              <w:top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820" w:type="dxa"/>
            <w:gridSpan w:val="2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знаний «Здравствуй, школа», «Год семьи»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(Час общения)</w:t>
            </w: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 сентября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директора, старший вожатый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борьбы с терроризмом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(Линейка )</w:t>
            </w: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  сентября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воспитательной работе,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грамотности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фашизма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сентября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Учителя начальных классов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</w:tc>
      </w:tr>
      <w:tr w:rsidR="00B50FE1" w:rsidRPr="00B50FE1" w:rsidTr="00B50FE1">
        <w:trPr>
          <w:trHeight w:val="390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Неделя открытых дверей МБУДО «СЮТ»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 1 по 10 сентября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Проведение онлайн конкурсов и викторин на образовательных платформах</w:t>
            </w: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музыки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(Музыкальные викторины и в рамках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профминимума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презентация профессии музыканта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 октября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музыки</w:t>
            </w:r>
          </w:p>
        </w:tc>
      </w:tr>
      <w:tr w:rsidR="00B50FE1" w:rsidRPr="00B50FE1" w:rsidTr="00B50FE1">
        <w:trPr>
          <w:trHeight w:val="1937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210 лет со дня рождения великого русского поэта и прозаика М. Ю. Лермонтова (1814–1841)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(в рамках информационного бюллетеня или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профминимума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школьных библиотек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рамках профориентации презентация профессии библиотекаря, проведение выставок детских книг для семейного чтения, , читательских конференций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28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литературы , библиотекарь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Предметная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Неделя: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«Занимательные науки» викторины, конкурсы, видео презентации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Профориентационные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пробы 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старший вожатый,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rPr>
          <w:trHeight w:val="1500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Всемирный день защиты животных</w:t>
            </w:r>
          </w:p>
          <w:p w:rsidR="00B50FE1" w:rsidRPr="00B50FE1" w:rsidRDefault="00B50FE1" w:rsidP="00B50FE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(Сбор корма в  приют для животных)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4 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lastRenderedPageBreak/>
              <w:t>Международный день против фашизма расизма и антисемитизма (</w:t>
            </w:r>
            <w:proofErr w:type="gramStart"/>
            <w:r w:rsidRPr="00B50FE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В</w:t>
            </w:r>
            <w:proofErr w:type="gramEnd"/>
            <w:r w:rsidRPr="00B50FE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 xml:space="preserve"> рамках информационного бюллетеня)</w:t>
            </w:r>
          </w:p>
          <w:p w:rsidR="00B50FE1" w:rsidRPr="00B50FE1" w:rsidRDefault="00B50FE1" w:rsidP="00B50FE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9 ноября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Государственного герба Российской Федерации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по воспитанию, старший вожатый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математика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(Предметная неделя математики, информация о выдающихся математика, интеллектуальный турнир на решение задач на логику занимательная математика)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 по УВР , учителя математики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Неизвестного Солдата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913" w:type="dxa"/>
          </w:tcPr>
          <w:p w:rsidR="00B50FE1" w:rsidRPr="00B50FE1" w:rsidRDefault="005078A0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B50FE1"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лассный руководитель , советник директора по воспитанию, старший вожатый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Героев Отечества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(Герои СВО)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Гости воины- интернационалисты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добровольца (волонтёра)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Советник по воспитанию, руководители волонтерских отрядов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День Конституции Российской Федерации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</w:t>
            </w:r>
            <w:proofErr w:type="gramStart"/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рамках информационного бюллетеня)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Международный день кино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(Посещение кинотеатра)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воинской славы России. День полного освобождения г. Ленинграда от фашистской блокады (1944)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 января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руководитель, учитель истории,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воинской славы России.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Сталинградской битве (1943)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 февраля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истории. Советник директора по воспитанию, библиотекарь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 февраля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руководитель,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библиотекарь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Всемирный день поэзии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(чтение вслух, конкурс чтецов)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 марта</w:t>
            </w:r>
          </w:p>
        </w:tc>
        <w:tc>
          <w:tcPr>
            <w:tcW w:w="2913" w:type="dxa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Библиотекарь,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Всемирный день земли 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  марта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Классный руководитель,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советник директора по воспитанию, библиотекарь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 xml:space="preserve">Неделя музыки для детей и юношества 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24-30 марта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музыки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Международный день театра</w:t>
            </w:r>
          </w:p>
        </w:tc>
        <w:tc>
          <w:tcPr>
            <w:tcW w:w="1478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0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 марта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Руководитель театра</w:t>
            </w:r>
            <w:r w:rsidR="005078A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индивидуальным планам учителей 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495"/>
        </w:trPr>
        <w:tc>
          <w:tcPr>
            <w:tcW w:w="8254" w:type="dxa"/>
            <w:gridSpan w:val="2"/>
            <w:tcBorders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773"/>
        </w:trPr>
        <w:tc>
          <w:tcPr>
            <w:tcW w:w="8254" w:type="dxa"/>
            <w:gridSpan w:val="2"/>
            <w:tcBorders>
              <w:top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Знакомство (встреча) с классами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социальных паспортов класса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Инструктажи по  безопасности на дорогах, при пожаре, на воде, при гололеде и т.д.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графику.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913" w:type="dxa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гимназии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Руководитель МО классных руководителей,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03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сентября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советник директора по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воспитанию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</w:tc>
      </w:tr>
      <w:tr w:rsidR="00B50FE1" w:rsidRPr="005078A0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Международный день памяти жертв фашизма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(Классный час)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сентября</w:t>
            </w:r>
          </w:p>
        </w:tc>
        <w:tc>
          <w:tcPr>
            <w:tcW w:w="2913" w:type="dxa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классный руководитель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пожилых людей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года семьи, семейные праздники, акция подари внимание бабушкам и дедушка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родители,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«День народного единства», мероприятия по отдельному плану)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05.11-08.11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старший вожатый, советник директора по воспитанию,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хлеба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Классный час 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16 ноября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Всероссийский день чтения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(Акция читаем в классе, читаем семьей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 ноября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Библиотекарь, классные руководители, родители</w:t>
            </w:r>
          </w:p>
        </w:tc>
      </w:tr>
      <w:tr w:rsidR="00B50FE1" w:rsidRPr="00B50FE1" w:rsidTr="00B50FE1">
        <w:trPr>
          <w:trHeight w:val="750"/>
        </w:trPr>
        <w:tc>
          <w:tcPr>
            <w:tcW w:w="8254" w:type="dxa"/>
            <w:gridSpan w:val="2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Матери- классные часы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Праздник мам, онлайн акции поздравление маме (Мероприятия по отдельному плану)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18.11-30.11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родители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воспитанию, старшие вожатые,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заместитель директора по ВР</w:t>
            </w:r>
          </w:p>
        </w:tc>
      </w:tr>
      <w:tr w:rsidR="00B50FE1" w:rsidRPr="00B50FE1" w:rsidTr="00B50FE1">
        <w:trPr>
          <w:trHeight w:val="855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ab/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Концертная программа «Секреты семейного счастья»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 ноября</w:t>
            </w:r>
          </w:p>
        </w:tc>
        <w:tc>
          <w:tcPr>
            <w:tcW w:w="2913" w:type="dxa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отца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Флешмоб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«Общее дело с отцом»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родители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утверждения Государственного Герба РФ (1993)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30ноября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воспитанию, старшие вожатые,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Единый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Права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человека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12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 директора по воспитанию, старшие вожатые, заместитель директора по ВР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Единый урок мужества, посвященный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7 января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Беседы, посвященные Дню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памяти о россиянах, исполнявших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служебный долг за пределами Отечества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078A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5 февраля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защитника Отечества (по отдельному плану)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078A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 февраля</w:t>
            </w:r>
          </w:p>
        </w:tc>
        <w:tc>
          <w:tcPr>
            <w:tcW w:w="2913" w:type="dxa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ам.директора</w:t>
            </w:r>
            <w:proofErr w:type="spellEnd"/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час, посвященный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Дню воссоединения Крыма и России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18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марта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7 апреля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12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апреля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ам.директора</w:t>
            </w:r>
            <w:proofErr w:type="spellEnd"/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старшие </w:t>
            </w:r>
            <w:proofErr w:type="spellStart"/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вожатые,советник</w:t>
            </w:r>
            <w:proofErr w:type="spellEnd"/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борьбы за права инвалидов.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«Мы разные, но мы равны»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0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 мая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85-лет Великой Победы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«Это наша победа»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(Мероприятия по отдельному плану)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21.04-09.05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Международный день музеев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(экскурсия в музей)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18 мая 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детских общественных организаций России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«Презентация работы школьной организации  Движение первых)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19 мая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по воспитанию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 планам работы классных руководителей.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«Взаимодействие с родителями или их законными представителями»</w:t>
            </w:r>
          </w:p>
        </w:tc>
      </w:tr>
      <w:tr w:rsidR="00B50FE1" w:rsidRPr="00B50FE1" w:rsidTr="00B50FE1">
        <w:trPr>
          <w:trHeight w:val="707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                                              Мероприятие</w:t>
            </w: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Создание (корректировка )родительского комитета, планирование его работы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сайт, мессенджер в ВК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декабрь, февраль, апрель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родительские собрания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19.09.24, 12.12.24, 13.02.24, 17.03.24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rPr>
          <w:trHeight w:val="1665"/>
        </w:trPr>
        <w:tc>
          <w:tcPr>
            <w:tcW w:w="8254" w:type="dxa"/>
            <w:gridSpan w:val="2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Дискуссионный клуб «Родительский лекторий»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обсуждение наиболее острых вопросов воспитания детей.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rPr>
          <w:trHeight w:val="574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Заседание городского клуба «Семейный многогранник»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078A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 по вопросам воспитания детей.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Социальный педагог- психолог, классный руководитель</w:t>
            </w:r>
          </w:p>
        </w:tc>
      </w:tr>
      <w:tr w:rsidR="00B50FE1" w:rsidRPr="00B50FE1" w:rsidTr="00B50FE1">
        <w:tc>
          <w:tcPr>
            <w:tcW w:w="8254" w:type="dxa"/>
            <w:gridSpan w:val="2"/>
            <w:tcBorders>
              <w:right w:val="single" w:sz="4" w:space="0" w:color="auto"/>
            </w:tcBorders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Совместные с детьми экскурсии.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к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л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мероприятий, посвященных Году семьи, Дню победы, «Последний звонок» и др.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Работа Совета профилактики с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мероприятий: День знаний, мероприятиях к Дню семьи, День победы, «Последний звонок» и др.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078A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Индивидуальные планы классных руководителей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Курс «Разговоры о важном» </w:t>
            </w: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5078A0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Курс «Орлята России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Курсы    по </w:t>
            </w:r>
          </w:p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выбору учителей</w:t>
            </w: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50FE1" w:rsidRPr="00B50FE1" w:rsidRDefault="005078A0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 школы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Модуль «Самоуправление», общественные объединения </w:t>
            </w:r>
          </w:p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718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 xml:space="preserve">Мероприятие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746" w:type="dxa"/>
            <w:gridSpan w:val="3"/>
          </w:tcPr>
          <w:p w:rsidR="00B50FE1" w:rsidRPr="00B50FE1" w:rsidRDefault="005078A0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hAnsi="Times New Roman" w:cs="Times New Roman"/>
                <w:sz w:val="28"/>
                <w:szCs w:val="28"/>
              </w:rPr>
              <w:t>Вступление в общественную организацию «Орлята России»</w:t>
            </w: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Классный руководитель , Лидеры класса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каждой четверти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B50FE1" w:rsidRPr="00B50FE1" w:rsidTr="00B50FE1">
        <w:trPr>
          <w:trHeight w:val="420"/>
        </w:trPr>
        <w:tc>
          <w:tcPr>
            <w:tcW w:w="15465" w:type="dxa"/>
            <w:gridSpan w:val="7"/>
            <w:tcBorders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B50FE1" w:rsidRPr="00B50FE1" w:rsidTr="00B50FE1">
        <w:trPr>
          <w:trHeight w:val="370"/>
        </w:trPr>
        <w:tc>
          <w:tcPr>
            <w:tcW w:w="82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300"/>
        </w:trPr>
        <w:tc>
          <w:tcPr>
            <w:tcW w:w="82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4A1A3F" w:rsidRPr="00B50FE1" w:rsidTr="00B50FE1">
        <w:tc>
          <w:tcPr>
            <w:tcW w:w="8254" w:type="dxa"/>
            <w:gridSpan w:val="2"/>
          </w:tcPr>
          <w:p w:rsidR="004A1A3F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Урок Компании</w:t>
            </w:r>
          </w:p>
        </w:tc>
        <w:tc>
          <w:tcPr>
            <w:tcW w:w="1746" w:type="dxa"/>
            <w:gridSpan w:val="3"/>
          </w:tcPr>
          <w:p w:rsidR="004A1A3F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4A1A3F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3" w:type="dxa"/>
          </w:tcPr>
          <w:p w:rsidR="004A1A3F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Месячник профориентаций в школе: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-рисунков и проспектов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конкурс проектов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«Профессии 21 века»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профориентатор</w:t>
            </w:r>
            <w:proofErr w:type="spellEnd"/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Онлайн-</w:t>
            </w:r>
            <w:proofErr w:type="spellStart"/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кэмп</w:t>
            </w:r>
            <w:proofErr w:type="spellEnd"/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«Зеленая кисточка»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педагог-навигатор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Профориентационная</w:t>
            </w:r>
            <w:proofErr w:type="spellEnd"/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декада «Мир профессий» для детей с ОВЗ и инвалидностью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0F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Обшешкольные</w:t>
            </w:r>
            <w:proofErr w:type="spellEnd"/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 дела»</w:t>
            </w:r>
          </w:p>
        </w:tc>
      </w:tr>
      <w:tr w:rsidR="00B50FE1" w:rsidRPr="00B50FE1" w:rsidTr="00B50FE1">
        <w:trPr>
          <w:trHeight w:val="315"/>
        </w:trPr>
        <w:tc>
          <w:tcPr>
            <w:tcW w:w="8229" w:type="dxa"/>
            <w:tcBorders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771" w:type="dxa"/>
            <w:gridSpan w:val="4"/>
            <w:tcBorders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330"/>
        </w:trPr>
        <w:tc>
          <w:tcPr>
            <w:tcW w:w="8254" w:type="dxa"/>
            <w:gridSpan w:val="2"/>
            <w:tcBorders>
              <w:top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Мероприятие «Здравствуй, школа!»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Старший вожатый,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3 сентября: День окончания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Второй мировой войны, День солидарности в борьбе с терроризмом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03 сентября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 октября: День пожилых людей;</w:t>
            </w:r>
          </w:p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A1A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4 октября</w:t>
            </w:r>
            <w:r w:rsidRPr="00B50FE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:</w:t>
            </w: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День защиты животных; </w:t>
            </w:r>
          </w:p>
          <w:p w:rsidR="00B50FE1" w:rsidRPr="00B50FE1" w:rsidRDefault="00B50FE1" w:rsidP="00B50FE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Благотворительные акции</w:t>
            </w:r>
          </w:p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4 октября</w:t>
            </w:r>
            <w:r w:rsidRPr="00B50FE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B50FE1" w:rsidRPr="00B50FE1" w:rsidTr="00B50FE1">
        <w:trPr>
          <w:trHeight w:val="4179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учителя в школе: Онлайн акция поздравление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5  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Старший вожатый,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«Соблюдай ПДД и не будешь ты в беде!»»: 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  <w:r w:rsidRPr="00B50FE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выставка рисунков, фотографий, акции по поздравлению мам с Днем матери, концертная программа «Мама, папа, я – отличная семья!», беседы (Мероприятия по отдельному плану)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памяти «День неизвестного солдата»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 Героев Отечества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 декабрь-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 истории,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 xml:space="preserve">«День Конституции» 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театра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Торжественный концерт, посвященный юбилею гимназии «В едином ритме наших сердец»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театра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«Посвящение в гимназисты</w:t>
            </w:r>
            <w:r w:rsidRPr="00B50FE1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патриотического воспитания: Презентация «Пионеры-герои», акция «Письмо солдату», конкурс плакатов и рисунков, Уроки мужества. Спортивные турниры среди мальчиков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Конкурс-смотр «Патриот-2025»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руководители, учителя физкультуры, ОБЗР,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8 Марта в школе: концертная программа «Вперед, девчонки!», выставка рисунков, акция по поздравлению мам, бабушек, девочек.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Концертная программа «23+8» (Мероприятия по отдельному плану)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воспитанию, заместитель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директора по ВР, классные руководители, старшие вожатые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18  марта День воссоединения с Крымом (акции,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флешмобы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презентации)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Советник по воспитанию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 советник директора по воспитанию, 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выставка рисунков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B50FE1" w:rsidRPr="00B50FE1" w:rsidTr="00B50FE1">
        <w:trPr>
          <w:trHeight w:val="2036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Итоговая выставка детского т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80 -лет Великой победы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 Дню Победы: акции «Бессмертный полк», «С праздником, ветераны!», Вахта памяти у памятника «Павшим в годы войны</w:t>
            </w:r>
            <w:proofErr w:type="gram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»,  проект</w:t>
            </w:r>
            <w:proofErr w:type="gram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«Окна Победы» и  другие (отдельный план).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lastRenderedPageBreak/>
              <w:t>21.04-09.05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старшие вожатые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Торжеств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енная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Социальное партнерство</w:t>
            </w:r>
          </w:p>
        </w:tc>
      </w:tr>
      <w:tr w:rsidR="00B50FE1" w:rsidRPr="00B50FE1" w:rsidTr="00B50FE1">
        <w:trPr>
          <w:trHeight w:val="345"/>
        </w:trPr>
        <w:tc>
          <w:tcPr>
            <w:tcW w:w="8260" w:type="dxa"/>
            <w:gridSpan w:val="3"/>
            <w:tcBorders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ероприятие</w:t>
            </w:r>
            <w:proofErr w:type="spellEnd"/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rPr>
          <w:trHeight w:val="389"/>
        </w:trPr>
        <w:tc>
          <w:tcPr>
            <w:tcW w:w="8254" w:type="dxa"/>
            <w:gridSpan w:val="2"/>
            <w:tcBorders>
              <w:top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tcBorders>
              <w:top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Дата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913" w:type="dxa"/>
            <w:tcBorders>
              <w:top w:val="nil"/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Акция «Помоги пойти учиться»</w:t>
            </w: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Социальный педагог, старшие вожатые, классные руководители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Городской фестиваль ученических активов «Школьная пора»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старшие вожатые,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Декада дорожной безопасности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4A1A3F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Ответственный за пропаганду ПДД и </w:t>
            </w:r>
            <w:proofErr w:type="spellStart"/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ППБ,старшие</w:t>
            </w:r>
            <w:proofErr w:type="spellEnd"/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вожатые, классные руководители,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Городская выставка рисунков и творческих работ детей с ограниченными возможностями здоровья «Это мы можем»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Городской фестиваль «Мир твоих возможностей» для детей с ОВЗ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Международный день театра</w:t>
            </w: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Школьная театральная студия 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 руководитель театра</w:t>
            </w:r>
          </w:p>
        </w:tc>
      </w:tr>
      <w:tr w:rsidR="00B50FE1" w:rsidRPr="00B50FE1" w:rsidTr="00B50FE1">
        <w:tc>
          <w:tcPr>
            <w:tcW w:w="12552" w:type="dxa"/>
            <w:gridSpan w:val="6"/>
          </w:tcPr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  <w:p w:rsidR="00B50FE1" w:rsidRPr="00B50FE1" w:rsidRDefault="00B50FE1" w:rsidP="00B50FE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rPr>
          <w:trHeight w:val="375"/>
        </w:trPr>
        <w:tc>
          <w:tcPr>
            <w:tcW w:w="8254" w:type="dxa"/>
            <w:gridSpan w:val="2"/>
            <w:tcBorders>
              <w:bottom w:val="nil"/>
            </w:tcBorders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746" w:type="dxa"/>
            <w:gridSpan w:val="3"/>
            <w:vMerge w:val="restart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552" w:type="dxa"/>
            <w:vMerge w:val="restart"/>
          </w:tcPr>
          <w:p w:rsidR="00B50FE1" w:rsidRPr="00B50FE1" w:rsidRDefault="00B50FE1" w:rsidP="00B50FE1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B50FE1" w:rsidRPr="00B50FE1" w:rsidRDefault="00B50FE1" w:rsidP="00B50FE1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0FE1" w:rsidRPr="00B50FE1" w:rsidTr="00B50FE1">
        <w:trPr>
          <w:trHeight w:val="270"/>
        </w:trPr>
        <w:tc>
          <w:tcPr>
            <w:tcW w:w="8254" w:type="dxa"/>
            <w:gridSpan w:val="2"/>
            <w:tcBorders>
              <w:top w:val="nil"/>
            </w:tcBorders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vMerge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vMerge/>
          </w:tcPr>
          <w:p w:rsidR="00B50FE1" w:rsidRPr="00B50FE1" w:rsidRDefault="00B50FE1" w:rsidP="00B50FE1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vMerge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краеведческого музея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 музея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кинотеатра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рамках проекта «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Киноуроки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5139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5139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651399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мере поступления заявок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фестивалях и конкурсах города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Внеклассные праздничные мероприятия к 8 марта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 февраля (По отдельному графику)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5139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913" w:type="dxa"/>
          </w:tcPr>
          <w:p w:rsidR="00B50FE1" w:rsidRPr="00B50FE1" w:rsidRDefault="00651399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Городской конкурс чтецов «Вспомните, ребята!»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913" w:type="dxa"/>
          </w:tcPr>
          <w:p w:rsidR="00B50FE1" w:rsidRPr="00B50FE1" w:rsidRDefault="00651399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Модуль «Музей» </w:t>
            </w:r>
          </w:p>
        </w:tc>
      </w:tr>
      <w:tr w:rsidR="00B50FE1" w:rsidRPr="00B50FE1" w:rsidTr="00B50FE1">
        <w:trPr>
          <w:trHeight w:val="976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Мероприятие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651399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Экскурсии по экспозициям краеведческого музея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</w:t>
            </w:r>
            <w:r w:rsidR="00651399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оводитель </w:t>
            </w:r>
            <w:r w:rsidR="00651399" w:rsidRPr="00651399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творческого объединения «Музейное дело»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Экскурсия по эк</w:t>
            </w:r>
            <w:r w:rsidR="0065139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позиции «Лица героев» -участников СВО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творческого объединения «Муз</w:t>
            </w:r>
            <w:r w:rsidR="00651399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ейное дело»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Создание фондов «История гимназии № 7».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творческого объединения «Музейное дело»,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Встречи с интересными людьми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года семьи)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5139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творческого объединения «Музейное дело» 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роектная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исследовательская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работы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Руководитель творческого объединения «Музейное дело»,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Подготовка документов к открытию музея 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br/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работы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Руководитель творческого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объединения «Музейное дело», 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Создание фондов «Выпускники МБОУ «Гимназия № 7».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творческого объединения «Музейное дело», учителя истории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 мая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творческого объединения «Музейное дело»,  музеи города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школьных музеев и музеев города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50FE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творческого объединения «Музейное дело», 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Профилактика и безопасность»</w:t>
            </w:r>
          </w:p>
        </w:tc>
      </w:tr>
      <w:tr w:rsidR="00B50FE1" w:rsidRPr="00B50FE1" w:rsidTr="00B50FE1">
        <w:trPr>
          <w:trHeight w:val="285"/>
        </w:trPr>
        <w:tc>
          <w:tcPr>
            <w:tcW w:w="8254" w:type="dxa"/>
            <w:gridSpan w:val="2"/>
            <w:tcBorders>
              <w:bottom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rPr>
          <w:trHeight w:val="345"/>
        </w:trPr>
        <w:tc>
          <w:tcPr>
            <w:tcW w:w="8254" w:type="dxa"/>
            <w:gridSpan w:val="2"/>
            <w:tcBorders>
              <w:top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3" w:type="dxa"/>
            <w:vMerge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651399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Декада безопасности: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B50FE1"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гостях сотрудники ГИБДД, МЧС, МВД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с просмотром видеоклипов на тематику безопасного поведения в повседневной жизни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интернет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информатики.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«Декада борьбы с вредными привычками», открытые классные часы.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Приглашение врачей и просмотр  видеофильмов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заместитель директора по ВР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Конкурс «Безопасное колесо»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Городские соревнования по ПДД «Дорожный патруль»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651399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Российская неделя безопасности «Безопасная Арктика – 2025». Подготовка и проведение занятий по безопасности жизнедеятельности и театрализованных постановок по пожарной безопасности «Кошкин дом»</w:t>
            </w:r>
          </w:p>
        </w:tc>
        <w:tc>
          <w:tcPr>
            <w:tcW w:w="1746" w:type="dxa"/>
            <w:gridSpan w:val="3"/>
          </w:tcPr>
          <w:p w:rsidR="00B50FE1" w:rsidRPr="00B50FE1" w:rsidRDefault="00651399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ППБ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Городск</w:t>
            </w:r>
            <w:r w:rsidR="00FD084E">
              <w:rPr>
                <w:rFonts w:ascii="Times New Roman" w:eastAsia="DejaVu Sans" w:hAnsi="Times New Roman" w:cs="Times New Roman"/>
                <w:sz w:val="28"/>
                <w:szCs w:val="28"/>
              </w:rPr>
              <w:t>ой конкурс рисунков «Безопасная дорога</w:t>
            </w: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Городские соревнования по ПДД «Добрая дорога детства»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D084E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Городской конкурс «Здоровое питание – здоровые школьники!»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D084E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ответственный по питанию, заместитель директора по ВР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Муниципальный этап краевого дистанционного конкурса «Знатоки дорожных правил»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Профилактика экстремизма и терроризма </w:t>
            </w:r>
          </w:p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 беседы , показ видеороликов)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, Органы МВД, Прокуратуры</w:t>
            </w:r>
          </w:p>
        </w:tc>
      </w:tr>
      <w:tr w:rsidR="00B50FE1" w:rsidRPr="00B50FE1" w:rsidTr="00B50FE1">
        <w:trPr>
          <w:trHeight w:val="330"/>
        </w:trPr>
        <w:tc>
          <w:tcPr>
            <w:tcW w:w="8254" w:type="dxa"/>
            <w:gridSpan w:val="2"/>
            <w:tcBorders>
              <w:bottom w:val="single" w:sz="4" w:space="0" w:color="auto"/>
              <w:right w:val="nil"/>
            </w:tcBorders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Модуль «Школьное медиа»</w:t>
            </w:r>
          </w:p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1" w:type="dxa"/>
            <w:gridSpan w:val="5"/>
            <w:tcBorders>
              <w:left w:val="nil"/>
              <w:bottom w:val="single" w:sz="4" w:space="0" w:color="auto"/>
            </w:tcBorders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rPr>
          <w:trHeight w:val="315"/>
        </w:trPr>
        <w:tc>
          <w:tcPr>
            <w:tcW w:w="8254" w:type="dxa"/>
            <w:gridSpan w:val="2"/>
            <w:tcBorders>
              <w:top w:val="single" w:sz="4" w:space="0" w:color="auto"/>
              <w:bottom w:val="nil"/>
            </w:tcBorders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rPr>
          <w:trHeight w:val="314"/>
        </w:trPr>
        <w:tc>
          <w:tcPr>
            <w:tcW w:w="8254" w:type="dxa"/>
            <w:gridSpan w:val="2"/>
            <w:tcBorders>
              <w:top w:val="nil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  <w:vMerge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«Концерт к Дню учителя»</w:t>
            </w:r>
          </w:p>
          <w:p w:rsidR="00B50FE1" w:rsidRPr="00B50FE1" w:rsidRDefault="00B50FE1" w:rsidP="00B50FE1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Поздравление победителей спортивных соревнований, конкурсов и фестивалей  на сайте  школы, в социальных сетях .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B50FE1" w:rsidRPr="00B50FE1" w:rsidTr="00B50FE1">
        <w:trPr>
          <w:trHeight w:val="976"/>
        </w:trPr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D084E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ИЗО и 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left="-142" w:right="566" w:firstLine="142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D084E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Трудовые десанты 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АХЧ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Уход за растениями в кабинетах 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Оформление стендов, кабинетов, рекреаций гимназии к различным праздникам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старшие вожатые, заместитель директора по ВР</w:t>
            </w:r>
          </w:p>
        </w:tc>
      </w:tr>
      <w:tr w:rsidR="00B50FE1" w:rsidRPr="00B50FE1" w:rsidTr="00B50FE1">
        <w:tc>
          <w:tcPr>
            <w:tcW w:w="15465" w:type="dxa"/>
            <w:gridSpan w:val="7"/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Модуль «Экскурсии, походы»</w:t>
            </w:r>
          </w:p>
          <w:p w:rsidR="00B50FE1" w:rsidRPr="00B50FE1" w:rsidRDefault="00B50FE1" w:rsidP="00B50FE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rPr>
          <w:trHeight w:val="615"/>
        </w:trPr>
        <w:tc>
          <w:tcPr>
            <w:tcW w:w="8254" w:type="dxa"/>
            <w:gridSpan w:val="2"/>
            <w:tcBorders>
              <w:bottom w:val="nil"/>
            </w:tcBorders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6" w:type="dxa"/>
            <w:gridSpan w:val="3"/>
            <w:vMerge w:val="restart"/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52" w:type="dxa"/>
            <w:vMerge w:val="restart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Ориентировочная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13" w:type="dxa"/>
            <w:vMerge w:val="restart"/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0FE1" w:rsidRPr="00B50FE1" w:rsidTr="00B50FE1">
        <w:trPr>
          <w:trHeight w:val="345"/>
        </w:trPr>
        <w:tc>
          <w:tcPr>
            <w:tcW w:w="8254" w:type="dxa"/>
            <w:gridSpan w:val="2"/>
            <w:tcBorders>
              <w:top w:val="nil"/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746" w:type="dxa"/>
            <w:gridSpan w:val="3"/>
            <w:vMerge/>
            <w:tcBorders>
              <w:lef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vMerge/>
          </w:tcPr>
          <w:p w:rsidR="00B50FE1" w:rsidRPr="00B50FE1" w:rsidRDefault="00B50FE1" w:rsidP="00B50FE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FE1" w:rsidRPr="00B50FE1" w:rsidTr="00B50FE1">
        <w:tc>
          <w:tcPr>
            <w:tcW w:w="8260" w:type="dxa"/>
            <w:gridSpan w:val="3"/>
            <w:tcBorders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Посещение представлений театров </w:t>
            </w:r>
          </w:p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B50FE1" w:rsidRPr="00B50FE1" w:rsidTr="00B50FE1">
        <w:tc>
          <w:tcPr>
            <w:tcW w:w="8254" w:type="dxa"/>
            <w:gridSpan w:val="2"/>
            <w:tcBorders>
              <w:right w:val="single" w:sz="4" w:space="0" w:color="auto"/>
            </w:tcBorders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Посещение кинотеатров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</w:rPr>
              <w:t>Экскурсия в краеведческий музей на передвижные выставки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кружка «Музейное дело»</w:t>
            </w:r>
          </w:p>
        </w:tc>
      </w:tr>
      <w:tr w:rsidR="00B50FE1" w:rsidRPr="00B50FE1" w:rsidTr="00B50FE1">
        <w:tc>
          <w:tcPr>
            <w:tcW w:w="8254" w:type="dxa"/>
            <w:gridSpan w:val="2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0FE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заповедников</w:t>
            </w:r>
          </w:p>
        </w:tc>
        <w:tc>
          <w:tcPr>
            <w:tcW w:w="1746" w:type="dxa"/>
            <w:gridSpan w:val="3"/>
          </w:tcPr>
          <w:p w:rsidR="00B50FE1" w:rsidRPr="00B50FE1" w:rsidRDefault="00FD084E" w:rsidP="00B50FE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</w:tcPr>
          <w:p w:rsidR="00B50FE1" w:rsidRPr="00B50FE1" w:rsidRDefault="00B50FE1" w:rsidP="00FD084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50FE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2913" w:type="dxa"/>
          </w:tcPr>
          <w:p w:rsidR="00B50FE1" w:rsidRPr="00B50FE1" w:rsidRDefault="00B50FE1" w:rsidP="00B50FE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B50FE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50FE1" w:rsidRPr="00B50FE1" w:rsidRDefault="00B50FE1" w:rsidP="00B50FE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B50FE1" w:rsidRPr="00B50FE1" w:rsidRDefault="00B50FE1" w:rsidP="00B50FE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B50FE1" w:rsidRPr="00B50FE1" w:rsidRDefault="00B50FE1" w:rsidP="00B50FE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B50FE1" w:rsidRPr="00B50FE1" w:rsidRDefault="00B50FE1" w:rsidP="00B50FE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313A81" w:rsidRDefault="00313A81"/>
    <w:sectPr w:rsidR="00313A81" w:rsidSect="00B50FE1">
      <w:footerReference w:type="default" r:id="rId5"/>
      <w:footerReference w:type="first" r:id="rId6"/>
      <w:pgSz w:w="16838" w:h="11906" w:orient="landscape"/>
      <w:pgMar w:top="386" w:right="851" w:bottom="1134" w:left="851" w:header="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1" w:rsidRDefault="00B50FE1">
    <w:pPr>
      <w:pStyle w:val="af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D084E">
      <w:rPr>
        <w:rFonts w:ascii="Century Gothic" w:hAnsi="Century Gothic" w:cs="Century Gothic"/>
        <w:noProof/>
        <w:sz w:val="16"/>
        <w:szCs w:val="16"/>
      </w:rPr>
      <w:t>21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B50FE1" w:rsidRDefault="00B50FE1">
    <w:pPr>
      <w:pStyle w:val="af9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1" w:rsidRDefault="00B50FE1">
    <w:pPr>
      <w:pStyle w:val="af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40271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3B6F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2"/>
    <w:rsid w:val="00313A81"/>
    <w:rsid w:val="004A1A3F"/>
    <w:rsid w:val="005078A0"/>
    <w:rsid w:val="00651399"/>
    <w:rsid w:val="00B50FE1"/>
    <w:rsid w:val="00C522B2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00CD"/>
  <w15:chartTrackingRefBased/>
  <w15:docId w15:val="{143F4C90-BEBB-4E75-981D-4DC3464B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50FE1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50FE1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rsid w:val="00B50FE1"/>
  </w:style>
  <w:style w:type="paragraph" w:styleId="a0">
    <w:name w:val="Body Text"/>
    <w:basedOn w:val="a"/>
    <w:link w:val="a4"/>
    <w:rsid w:val="00B50FE1"/>
    <w:pPr>
      <w:widowControl w:val="0"/>
      <w:autoSpaceDE w:val="0"/>
      <w:spacing w:after="140" w:line="276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B50FE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B50FE1"/>
  </w:style>
  <w:style w:type="character" w:customStyle="1" w:styleId="WW8Num2z0">
    <w:name w:val="WW8Num2z0"/>
    <w:rsid w:val="00B50FE1"/>
  </w:style>
  <w:style w:type="character" w:customStyle="1" w:styleId="WW8Num3z0">
    <w:name w:val="WW8Num3z0"/>
    <w:rsid w:val="00B50FE1"/>
  </w:style>
  <w:style w:type="character" w:customStyle="1" w:styleId="WW8Num4z0">
    <w:name w:val="WW8Num4z0"/>
    <w:rsid w:val="00B50FE1"/>
  </w:style>
  <w:style w:type="character" w:customStyle="1" w:styleId="WW8Num5z0">
    <w:name w:val="WW8Num5z0"/>
    <w:rsid w:val="00B50FE1"/>
    <w:rPr>
      <w:rFonts w:ascii="Symbol" w:hAnsi="Symbol"/>
    </w:rPr>
  </w:style>
  <w:style w:type="character" w:customStyle="1" w:styleId="WW8Num6z0">
    <w:name w:val="WW8Num6z0"/>
    <w:rsid w:val="00B50FE1"/>
    <w:rPr>
      <w:rFonts w:ascii="Symbol" w:hAnsi="Symbol"/>
    </w:rPr>
  </w:style>
  <w:style w:type="character" w:customStyle="1" w:styleId="WW8Num7z0">
    <w:name w:val="WW8Num7z0"/>
    <w:rsid w:val="00B50FE1"/>
    <w:rPr>
      <w:rFonts w:ascii="Symbol" w:hAnsi="Symbol"/>
    </w:rPr>
  </w:style>
  <w:style w:type="character" w:customStyle="1" w:styleId="WW8Num8z0">
    <w:name w:val="WW8Num8z0"/>
    <w:rsid w:val="00B50FE1"/>
    <w:rPr>
      <w:rFonts w:ascii="Symbol" w:hAnsi="Symbol"/>
    </w:rPr>
  </w:style>
  <w:style w:type="character" w:customStyle="1" w:styleId="WW8Num9z0">
    <w:name w:val="WW8Num9z0"/>
    <w:rsid w:val="00B50FE1"/>
  </w:style>
  <w:style w:type="character" w:customStyle="1" w:styleId="WW8Num10z0">
    <w:name w:val="WW8Num10z0"/>
    <w:rsid w:val="00B50FE1"/>
    <w:rPr>
      <w:rFonts w:ascii="Symbol" w:hAnsi="Symbol"/>
    </w:rPr>
  </w:style>
  <w:style w:type="character" w:customStyle="1" w:styleId="WW8Num11z0">
    <w:name w:val="WW8Num11z0"/>
    <w:rsid w:val="00B50FE1"/>
  </w:style>
  <w:style w:type="character" w:customStyle="1" w:styleId="WW8Num12z0">
    <w:name w:val="WW8Num12z0"/>
    <w:rsid w:val="00B50FE1"/>
  </w:style>
  <w:style w:type="character" w:customStyle="1" w:styleId="WW8Num13z0">
    <w:name w:val="WW8Num13z0"/>
    <w:rsid w:val="00B50FE1"/>
  </w:style>
  <w:style w:type="character" w:customStyle="1" w:styleId="WW8Num13z1">
    <w:name w:val="WW8Num13z1"/>
    <w:rsid w:val="00B50FE1"/>
  </w:style>
  <w:style w:type="character" w:customStyle="1" w:styleId="WW8Num13z2">
    <w:name w:val="WW8Num13z2"/>
    <w:rsid w:val="00B50FE1"/>
  </w:style>
  <w:style w:type="character" w:customStyle="1" w:styleId="WW8Num13z3">
    <w:name w:val="WW8Num13z3"/>
    <w:rsid w:val="00B50FE1"/>
  </w:style>
  <w:style w:type="character" w:customStyle="1" w:styleId="WW8Num13z4">
    <w:name w:val="WW8Num13z4"/>
    <w:rsid w:val="00B50FE1"/>
  </w:style>
  <w:style w:type="character" w:customStyle="1" w:styleId="WW8Num13z5">
    <w:name w:val="WW8Num13z5"/>
    <w:rsid w:val="00B50FE1"/>
  </w:style>
  <w:style w:type="character" w:customStyle="1" w:styleId="WW8Num13z6">
    <w:name w:val="WW8Num13z6"/>
    <w:rsid w:val="00B50FE1"/>
  </w:style>
  <w:style w:type="character" w:customStyle="1" w:styleId="WW8Num13z7">
    <w:name w:val="WW8Num13z7"/>
    <w:rsid w:val="00B50FE1"/>
  </w:style>
  <w:style w:type="character" w:customStyle="1" w:styleId="WW8Num13z8">
    <w:name w:val="WW8Num13z8"/>
    <w:rsid w:val="00B50FE1"/>
  </w:style>
  <w:style w:type="character" w:customStyle="1" w:styleId="WW8Num14z0">
    <w:name w:val="WW8Num14z0"/>
    <w:rsid w:val="00B50FE1"/>
  </w:style>
  <w:style w:type="character" w:customStyle="1" w:styleId="WW8Num15z0">
    <w:name w:val="WW8Num15z0"/>
    <w:rsid w:val="00B50FE1"/>
    <w:rPr>
      <w:rFonts w:ascii="Symbol" w:hAnsi="Symbol"/>
    </w:rPr>
  </w:style>
  <w:style w:type="character" w:customStyle="1" w:styleId="WW8Num15z1">
    <w:name w:val="WW8Num15z1"/>
    <w:rsid w:val="00B50FE1"/>
    <w:rPr>
      <w:rFonts w:ascii="Courier New" w:hAnsi="Courier New"/>
    </w:rPr>
  </w:style>
  <w:style w:type="character" w:customStyle="1" w:styleId="WW8Num15z2">
    <w:name w:val="WW8Num15z2"/>
    <w:rsid w:val="00B50FE1"/>
    <w:rPr>
      <w:rFonts w:ascii="Wingdings" w:hAnsi="Wingdings"/>
    </w:rPr>
  </w:style>
  <w:style w:type="character" w:customStyle="1" w:styleId="WW8Num16z0">
    <w:name w:val="WW8Num16z0"/>
    <w:rsid w:val="00B50FE1"/>
    <w:rPr>
      <w:lang w:val="ru-RU" w:eastAsia="x-none"/>
    </w:rPr>
  </w:style>
  <w:style w:type="character" w:customStyle="1" w:styleId="WW8Num16z1">
    <w:name w:val="WW8Num16z1"/>
    <w:rsid w:val="00B50FE1"/>
  </w:style>
  <w:style w:type="character" w:customStyle="1" w:styleId="WW8Num16z2">
    <w:name w:val="WW8Num16z2"/>
    <w:rsid w:val="00B50FE1"/>
  </w:style>
  <w:style w:type="character" w:customStyle="1" w:styleId="WW8Num16z3">
    <w:name w:val="WW8Num16z3"/>
    <w:rsid w:val="00B50FE1"/>
  </w:style>
  <w:style w:type="character" w:customStyle="1" w:styleId="WW8Num16z4">
    <w:name w:val="WW8Num16z4"/>
    <w:rsid w:val="00B50FE1"/>
  </w:style>
  <w:style w:type="character" w:customStyle="1" w:styleId="WW8Num16z5">
    <w:name w:val="WW8Num16z5"/>
    <w:rsid w:val="00B50FE1"/>
  </w:style>
  <w:style w:type="character" w:customStyle="1" w:styleId="WW8Num16z6">
    <w:name w:val="WW8Num16z6"/>
    <w:rsid w:val="00B50FE1"/>
  </w:style>
  <w:style w:type="character" w:customStyle="1" w:styleId="WW8Num16z7">
    <w:name w:val="WW8Num16z7"/>
    <w:rsid w:val="00B50FE1"/>
  </w:style>
  <w:style w:type="character" w:customStyle="1" w:styleId="WW8Num16z8">
    <w:name w:val="WW8Num16z8"/>
    <w:rsid w:val="00B50FE1"/>
  </w:style>
  <w:style w:type="character" w:customStyle="1" w:styleId="WW8Num17z0">
    <w:name w:val="WW8Num17z0"/>
    <w:rsid w:val="00B50FE1"/>
    <w:rPr>
      <w:rFonts w:ascii="Symbol" w:hAnsi="Symbol"/>
      <w:sz w:val="28"/>
    </w:rPr>
  </w:style>
  <w:style w:type="character" w:customStyle="1" w:styleId="WW8Num17z1">
    <w:name w:val="WW8Num17z1"/>
    <w:rsid w:val="00B50FE1"/>
    <w:rPr>
      <w:sz w:val="28"/>
    </w:rPr>
  </w:style>
  <w:style w:type="character" w:customStyle="1" w:styleId="WW8Num18z0">
    <w:name w:val="WW8Num18z0"/>
    <w:rsid w:val="00B50FE1"/>
    <w:rPr>
      <w:rFonts w:ascii="Symbol" w:hAnsi="Symbol"/>
    </w:rPr>
  </w:style>
  <w:style w:type="character" w:customStyle="1" w:styleId="WW8Num18z1">
    <w:name w:val="WW8Num18z1"/>
    <w:rsid w:val="00B50FE1"/>
    <w:rPr>
      <w:rFonts w:ascii="Courier New" w:hAnsi="Courier New"/>
    </w:rPr>
  </w:style>
  <w:style w:type="character" w:customStyle="1" w:styleId="WW8Num18z2">
    <w:name w:val="WW8Num18z2"/>
    <w:rsid w:val="00B50FE1"/>
    <w:rPr>
      <w:rFonts w:ascii="Wingdings" w:hAnsi="Wingdings"/>
    </w:rPr>
  </w:style>
  <w:style w:type="character" w:customStyle="1" w:styleId="WW8Num19z0">
    <w:name w:val="WW8Num19z0"/>
    <w:rsid w:val="00B50FE1"/>
    <w:rPr>
      <w:w w:val="100"/>
    </w:rPr>
  </w:style>
  <w:style w:type="character" w:customStyle="1" w:styleId="WW8Num20z0">
    <w:name w:val="WW8Num20z0"/>
    <w:rsid w:val="00B50FE1"/>
    <w:rPr>
      <w:rFonts w:ascii="Symbol" w:hAnsi="Symbol"/>
      <w:sz w:val="20"/>
    </w:rPr>
  </w:style>
  <w:style w:type="character" w:customStyle="1" w:styleId="WW8Num20z1">
    <w:name w:val="WW8Num20z1"/>
    <w:rsid w:val="00B50FE1"/>
    <w:rPr>
      <w:rFonts w:ascii="Courier New" w:hAnsi="Courier New"/>
      <w:sz w:val="20"/>
    </w:rPr>
  </w:style>
  <w:style w:type="character" w:customStyle="1" w:styleId="WW8Num20z2">
    <w:name w:val="WW8Num20z2"/>
    <w:rsid w:val="00B50FE1"/>
    <w:rPr>
      <w:rFonts w:ascii="Wingdings" w:hAnsi="Wingdings"/>
      <w:sz w:val="20"/>
    </w:rPr>
  </w:style>
  <w:style w:type="character" w:customStyle="1" w:styleId="WW8Num21z0">
    <w:name w:val="WW8Num21z0"/>
    <w:rsid w:val="00B50FE1"/>
    <w:rPr>
      <w:w w:val="100"/>
    </w:rPr>
  </w:style>
  <w:style w:type="character" w:customStyle="1" w:styleId="WW8Num22z0">
    <w:name w:val="WW8Num22z0"/>
    <w:rsid w:val="00B50FE1"/>
    <w:rPr>
      <w:rFonts w:ascii="Symbol" w:hAnsi="Symbol"/>
    </w:rPr>
  </w:style>
  <w:style w:type="character" w:customStyle="1" w:styleId="WW8Num22z1">
    <w:name w:val="WW8Num22z1"/>
    <w:rsid w:val="00B50FE1"/>
    <w:rPr>
      <w:rFonts w:ascii="Courier New" w:hAnsi="Courier New"/>
    </w:rPr>
  </w:style>
  <w:style w:type="character" w:customStyle="1" w:styleId="WW8Num22z2">
    <w:name w:val="WW8Num22z2"/>
    <w:rsid w:val="00B50FE1"/>
    <w:rPr>
      <w:rFonts w:ascii="Wingdings" w:hAnsi="Wingdings"/>
    </w:rPr>
  </w:style>
  <w:style w:type="character" w:customStyle="1" w:styleId="WW8Num23z0">
    <w:name w:val="WW8Num23z0"/>
    <w:rsid w:val="00B50FE1"/>
    <w:rPr>
      <w:rFonts w:ascii="Symbol" w:hAnsi="Symbol"/>
    </w:rPr>
  </w:style>
  <w:style w:type="character" w:customStyle="1" w:styleId="WW8Num23z1">
    <w:name w:val="WW8Num23z1"/>
    <w:rsid w:val="00B50FE1"/>
    <w:rPr>
      <w:rFonts w:ascii="Courier New" w:hAnsi="Courier New"/>
    </w:rPr>
  </w:style>
  <w:style w:type="character" w:customStyle="1" w:styleId="WW8Num23z2">
    <w:name w:val="WW8Num23z2"/>
    <w:rsid w:val="00B50FE1"/>
    <w:rPr>
      <w:rFonts w:ascii="Wingdings" w:hAnsi="Wingdings"/>
    </w:rPr>
  </w:style>
  <w:style w:type="character" w:customStyle="1" w:styleId="WW8Num24z0">
    <w:name w:val="WW8Num24z0"/>
    <w:rsid w:val="00B50FE1"/>
  </w:style>
  <w:style w:type="character" w:customStyle="1" w:styleId="WW8Num24z1">
    <w:name w:val="WW8Num24z1"/>
    <w:rsid w:val="00B50FE1"/>
  </w:style>
  <w:style w:type="character" w:customStyle="1" w:styleId="WW8Num25z0">
    <w:name w:val="WW8Num25z0"/>
    <w:rsid w:val="00B50FE1"/>
    <w:rPr>
      <w:rFonts w:ascii="Symbol" w:hAnsi="Symbol"/>
      <w:color w:val="000000"/>
    </w:rPr>
  </w:style>
  <w:style w:type="character" w:customStyle="1" w:styleId="WW8Num25z1">
    <w:name w:val="WW8Num25z1"/>
    <w:rsid w:val="00B50FE1"/>
    <w:rPr>
      <w:rFonts w:ascii="Courier New" w:hAnsi="Courier New"/>
    </w:rPr>
  </w:style>
  <w:style w:type="character" w:customStyle="1" w:styleId="WW8Num25z2">
    <w:name w:val="WW8Num25z2"/>
    <w:rsid w:val="00B50FE1"/>
    <w:rPr>
      <w:rFonts w:ascii="Wingdings" w:hAnsi="Wingdings"/>
    </w:rPr>
  </w:style>
  <w:style w:type="character" w:customStyle="1" w:styleId="WW8Num25z3">
    <w:name w:val="WW8Num25z3"/>
    <w:rsid w:val="00B50FE1"/>
    <w:rPr>
      <w:rFonts w:ascii="Symbol" w:hAnsi="Symbol"/>
    </w:rPr>
  </w:style>
  <w:style w:type="character" w:customStyle="1" w:styleId="WW8Num26z0">
    <w:name w:val="WW8Num26z0"/>
    <w:rsid w:val="00B50FE1"/>
  </w:style>
  <w:style w:type="character" w:customStyle="1" w:styleId="WW8Num26z1">
    <w:name w:val="WW8Num26z1"/>
    <w:rsid w:val="00B50FE1"/>
  </w:style>
  <w:style w:type="character" w:customStyle="1" w:styleId="WW8Num26z2">
    <w:name w:val="WW8Num26z2"/>
    <w:rsid w:val="00B50FE1"/>
  </w:style>
  <w:style w:type="character" w:customStyle="1" w:styleId="WW8Num26z3">
    <w:name w:val="WW8Num26z3"/>
    <w:rsid w:val="00B50FE1"/>
  </w:style>
  <w:style w:type="character" w:customStyle="1" w:styleId="WW8Num26z4">
    <w:name w:val="WW8Num26z4"/>
    <w:rsid w:val="00B50FE1"/>
  </w:style>
  <w:style w:type="character" w:customStyle="1" w:styleId="WW8Num26z5">
    <w:name w:val="WW8Num26z5"/>
    <w:rsid w:val="00B50FE1"/>
  </w:style>
  <w:style w:type="character" w:customStyle="1" w:styleId="WW8Num26z6">
    <w:name w:val="WW8Num26z6"/>
    <w:rsid w:val="00B50FE1"/>
  </w:style>
  <w:style w:type="character" w:customStyle="1" w:styleId="WW8Num26z7">
    <w:name w:val="WW8Num26z7"/>
    <w:rsid w:val="00B50FE1"/>
  </w:style>
  <w:style w:type="character" w:customStyle="1" w:styleId="WW8Num26z8">
    <w:name w:val="WW8Num26z8"/>
    <w:rsid w:val="00B50FE1"/>
  </w:style>
  <w:style w:type="character" w:customStyle="1" w:styleId="WW8Num27z0">
    <w:name w:val="WW8Num27z0"/>
    <w:rsid w:val="00B50FE1"/>
    <w:rPr>
      <w:rFonts w:ascii="Symbol" w:hAnsi="Symbol"/>
    </w:rPr>
  </w:style>
  <w:style w:type="character" w:customStyle="1" w:styleId="WW8Num27z1">
    <w:name w:val="WW8Num27z1"/>
    <w:rsid w:val="00B50FE1"/>
    <w:rPr>
      <w:rFonts w:ascii="Courier New" w:hAnsi="Courier New"/>
    </w:rPr>
  </w:style>
  <w:style w:type="character" w:customStyle="1" w:styleId="WW8Num27z2">
    <w:name w:val="WW8Num27z2"/>
    <w:rsid w:val="00B50FE1"/>
    <w:rPr>
      <w:rFonts w:ascii="Wingdings" w:hAnsi="Wingdings"/>
    </w:rPr>
  </w:style>
  <w:style w:type="character" w:customStyle="1" w:styleId="CharAttribute484">
    <w:name w:val="CharAttribute484"/>
    <w:rsid w:val="00B50FE1"/>
    <w:rPr>
      <w:rFonts w:ascii="Times New Roman" w:hAnsi="Times New Roman"/>
      <w:i/>
      <w:sz w:val="28"/>
    </w:rPr>
  </w:style>
  <w:style w:type="character" w:customStyle="1" w:styleId="8">
    <w:name w:val="Знак Знак8"/>
    <w:rsid w:val="00B50FE1"/>
    <w:rPr>
      <w:rFonts w:eastAsia="Times New Roman"/>
    </w:rPr>
  </w:style>
  <w:style w:type="character" w:customStyle="1" w:styleId="FootnoteCharacters">
    <w:name w:val="Footnote Characters"/>
    <w:rsid w:val="00B50FE1"/>
    <w:rPr>
      <w:vertAlign w:val="superscript"/>
    </w:rPr>
  </w:style>
  <w:style w:type="character" w:customStyle="1" w:styleId="CharAttribute501">
    <w:name w:val="CharAttribute501"/>
    <w:rsid w:val="00B50FE1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B50FE1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B50FE1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B50FE1"/>
    <w:rPr>
      <w:rFonts w:ascii="Times New Roman" w:hAnsi="Times New Roman"/>
      <w:sz w:val="28"/>
    </w:rPr>
  </w:style>
  <w:style w:type="character" w:customStyle="1" w:styleId="CharAttribute512">
    <w:name w:val="CharAttribute512"/>
    <w:rsid w:val="00B50FE1"/>
    <w:rPr>
      <w:rFonts w:ascii="Times New Roman" w:hAnsi="Times New Roman"/>
      <w:sz w:val="28"/>
    </w:rPr>
  </w:style>
  <w:style w:type="character" w:customStyle="1" w:styleId="CharAttribute3">
    <w:name w:val="CharAttribute3"/>
    <w:rsid w:val="00B50FE1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B50FE1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B50FE1"/>
    <w:rPr>
      <w:rFonts w:ascii="Times New Roman" w:hAnsi="Times New Roman"/>
      <w:sz w:val="28"/>
    </w:rPr>
  </w:style>
  <w:style w:type="character" w:customStyle="1" w:styleId="CharAttribute2">
    <w:name w:val="CharAttribute2"/>
    <w:rsid w:val="00B50FE1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B50FE1"/>
    <w:rPr>
      <w:rFonts w:ascii="Calibri" w:hAnsi="Calibri"/>
      <w:sz w:val="22"/>
    </w:rPr>
  </w:style>
  <w:style w:type="character" w:customStyle="1" w:styleId="6">
    <w:name w:val="Знак Знак6"/>
    <w:rsid w:val="00B50FE1"/>
    <w:rPr>
      <w:rFonts w:ascii="Calibri" w:hAnsi="Calibri"/>
      <w:sz w:val="16"/>
    </w:rPr>
  </w:style>
  <w:style w:type="character" w:customStyle="1" w:styleId="5">
    <w:name w:val="Знак Знак5"/>
    <w:rsid w:val="00B50FE1"/>
    <w:rPr>
      <w:rFonts w:ascii="Calibri" w:hAnsi="Calibri"/>
      <w:sz w:val="22"/>
    </w:rPr>
  </w:style>
  <w:style w:type="character" w:customStyle="1" w:styleId="CharAttribute504">
    <w:name w:val="CharAttribute504"/>
    <w:rsid w:val="00B50FE1"/>
    <w:rPr>
      <w:rFonts w:ascii="Times New Roman" w:hAnsi="Times New Roman"/>
      <w:sz w:val="28"/>
    </w:rPr>
  </w:style>
  <w:style w:type="character" w:customStyle="1" w:styleId="CharAttribute268">
    <w:name w:val="CharAttribute268"/>
    <w:rsid w:val="00B50FE1"/>
    <w:rPr>
      <w:rFonts w:ascii="Times New Roman" w:hAnsi="Times New Roman"/>
      <w:sz w:val="28"/>
    </w:rPr>
  </w:style>
  <w:style w:type="character" w:customStyle="1" w:styleId="CharAttribute269">
    <w:name w:val="CharAttribute269"/>
    <w:rsid w:val="00B50FE1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B50FE1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B50FE1"/>
    <w:rPr>
      <w:rFonts w:ascii="Times New Roman" w:hAnsi="Times New Roman"/>
      <w:sz w:val="28"/>
    </w:rPr>
  </w:style>
  <w:style w:type="character" w:customStyle="1" w:styleId="CharAttribute273">
    <w:name w:val="CharAttribute273"/>
    <w:rsid w:val="00B50FE1"/>
    <w:rPr>
      <w:rFonts w:ascii="Times New Roman" w:hAnsi="Times New Roman"/>
      <w:sz w:val="28"/>
    </w:rPr>
  </w:style>
  <w:style w:type="character" w:customStyle="1" w:styleId="CharAttribute274">
    <w:name w:val="CharAttribute274"/>
    <w:rsid w:val="00B50FE1"/>
    <w:rPr>
      <w:rFonts w:ascii="Times New Roman" w:hAnsi="Times New Roman"/>
      <w:sz w:val="28"/>
    </w:rPr>
  </w:style>
  <w:style w:type="character" w:customStyle="1" w:styleId="CharAttribute275">
    <w:name w:val="CharAttribute275"/>
    <w:rsid w:val="00B50FE1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B50FE1"/>
    <w:rPr>
      <w:rFonts w:ascii="Times New Roman" w:hAnsi="Times New Roman"/>
      <w:sz w:val="28"/>
    </w:rPr>
  </w:style>
  <w:style w:type="character" w:customStyle="1" w:styleId="CharAttribute277">
    <w:name w:val="CharAttribute277"/>
    <w:rsid w:val="00B50FE1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B50FE1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B50FE1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B50FE1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B50FE1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B50FE1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B50FE1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B50FE1"/>
    <w:rPr>
      <w:rFonts w:ascii="Times New Roman" w:hAnsi="Times New Roman"/>
      <w:sz w:val="28"/>
    </w:rPr>
  </w:style>
  <w:style w:type="character" w:customStyle="1" w:styleId="CharAttribute285">
    <w:name w:val="CharAttribute285"/>
    <w:rsid w:val="00B50FE1"/>
    <w:rPr>
      <w:rFonts w:ascii="Times New Roman" w:hAnsi="Times New Roman"/>
      <w:sz w:val="28"/>
    </w:rPr>
  </w:style>
  <w:style w:type="character" w:customStyle="1" w:styleId="CharAttribute286">
    <w:name w:val="CharAttribute286"/>
    <w:rsid w:val="00B50FE1"/>
    <w:rPr>
      <w:rFonts w:ascii="Times New Roman" w:hAnsi="Times New Roman"/>
      <w:sz w:val="28"/>
    </w:rPr>
  </w:style>
  <w:style w:type="character" w:customStyle="1" w:styleId="CharAttribute287">
    <w:name w:val="CharAttribute287"/>
    <w:rsid w:val="00B50FE1"/>
    <w:rPr>
      <w:rFonts w:ascii="Times New Roman" w:hAnsi="Times New Roman"/>
      <w:sz w:val="28"/>
    </w:rPr>
  </w:style>
  <w:style w:type="character" w:customStyle="1" w:styleId="CharAttribute288">
    <w:name w:val="CharAttribute288"/>
    <w:rsid w:val="00B50FE1"/>
    <w:rPr>
      <w:rFonts w:ascii="Times New Roman" w:hAnsi="Times New Roman"/>
      <w:sz w:val="28"/>
    </w:rPr>
  </w:style>
  <w:style w:type="character" w:customStyle="1" w:styleId="CharAttribute289">
    <w:name w:val="CharAttribute289"/>
    <w:rsid w:val="00B50FE1"/>
    <w:rPr>
      <w:rFonts w:ascii="Times New Roman" w:hAnsi="Times New Roman"/>
      <w:sz w:val="28"/>
    </w:rPr>
  </w:style>
  <w:style w:type="character" w:customStyle="1" w:styleId="CharAttribute290">
    <w:name w:val="CharAttribute290"/>
    <w:rsid w:val="00B50FE1"/>
    <w:rPr>
      <w:rFonts w:ascii="Times New Roman" w:hAnsi="Times New Roman"/>
      <w:sz w:val="28"/>
    </w:rPr>
  </w:style>
  <w:style w:type="character" w:customStyle="1" w:styleId="CharAttribute291">
    <w:name w:val="CharAttribute291"/>
    <w:rsid w:val="00B50FE1"/>
    <w:rPr>
      <w:rFonts w:ascii="Times New Roman" w:hAnsi="Times New Roman"/>
      <w:sz w:val="28"/>
    </w:rPr>
  </w:style>
  <w:style w:type="character" w:customStyle="1" w:styleId="CharAttribute292">
    <w:name w:val="CharAttribute292"/>
    <w:rsid w:val="00B50FE1"/>
    <w:rPr>
      <w:rFonts w:ascii="Times New Roman" w:hAnsi="Times New Roman"/>
      <w:sz w:val="28"/>
    </w:rPr>
  </w:style>
  <w:style w:type="character" w:customStyle="1" w:styleId="CharAttribute293">
    <w:name w:val="CharAttribute293"/>
    <w:rsid w:val="00B50FE1"/>
    <w:rPr>
      <w:rFonts w:ascii="Times New Roman" w:hAnsi="Times New Roman"/>
      <w:sz w:val="28"/>
    </w:rPr>
  </w:style>
  <w:style w:type="character" w:customStyle="1" w:styleId="CharAttribute294">
    <w:name w:val="CharAttribute294"/>
    <w:rsid w:val="00B50FE1"/>
    <w:rPr>
      <w:rFonts w:ascii="Times New Roman" w:hAnsi="Times New Roman"/>
      <w:sz w:val="28"/>
    </w:rPr>
  </w:style>
  <w:style w:type="character" w:customStyle="1" w:styleId="CharAttribute295">
    <w:name w:val="CharAttribute295"/>
    <w:rsid w:val="00B50FE1"/>
    <w:rPr>
      <w:rFonts w:ascii="Times New Roman" w:hAnsi="Times New Roman"/>
      <w:sz w:val="28"/>
    </w:rPr>
  </w:style>
  <w:style w:type="character" w:customStyle="1" w:styleId="CharAttribute296">
    <w:name w:val="CharAttribute296"/>
    <w:rsid w:val="00B50FE1"/>
    <w:rPr>
      <w:rFonts w:ascii="Times New Roman" w:hAnsi="Times New Roman"/>
      <w:sz w:val="28"/>
    </w:rPr>
  </w:style>
  <w:style w:type="character" w:customStyle="1" w:styleId="CharAttribute297">
    <w:name w:val="CharAttribute297"/>
    <w:rsid w:val="00B50FE1"/>
    <w:rPr>
      <w:rFonts w:ascii="Times New Roman" w:hAnsi="Times New Roman"/>
      <w:sz w:val="28"/>
    </w:rPr>
  </w:style>
  <w:style w:type="character" w:customStyle="1" w:styleId="CharAttribute298">
    <w:name w:val="CharAttribute298"/>
    <w:rsid w:val="00B50FE1"/>
    <w:rPr>
      <w:rFonts w:ascii="Times New Roman" w:hAnsi="Times New Roman"/>
      <w:sz w:val="28"/>
    </w:rPr>
  </w:style>
  <w:style w:type="character" w:customStyle="1" w:styleId="CharAttribute299">
    <w:name w:val="CharAttribute299"/>
    <w:rsid w:val="00B50FE1"/>
    <w:rPr>
      <w:rFonts w:ascii="Times New Roman" w:hAnsi="Times New Roman"/>
      <w:sz w:val="28"/>
    </w:rPr>
  </w:style>
  <w:style w:type="character" w:customStyle="1" w:styleId="CharAttribute300">
    <w:name w:val="CharAttribute300"/>
    <w:rsid w:val="00B50FE1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B50FE1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B50FE1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B50FE1"/>
    <w:rPr>
      <w:rFonts w:ascii="Times New Roman" w:hAnsi="Times New Roman"/>
      <w:sz w:val="28"/>
    </w:rPr>
  </w:style>
  <w:style w:type="character" w:customStyle="1" w:styleId="CharAttribute305">
    <w:name w:val="CharAttribute305"/>
    <w:rsid w:val="00B50FE1"/>
    <w:rPr>
      <w:rFonts w:ascii="Times New Roman" w:hAnsi="Times New Roman"/>
      <w:sz w:val="28"/>
    </w:rPr>
  </w:style>
  <w:style w:type="character" w:customStyle="1" w:styleId="CharAttribute306">
    <w:name w:val="CharAttribute306"/>
    <w:rsid w:val="00B50FE1"/>
    <w:rPr>
      <w:rFonts w:ascii="Times New Roman" w:hAnsi="Times New Roman"/>
      <w:sz w:val="28"/>
    </w:rPr>
  </w:style>
  <w:style w:type="character" w:customStyle="1" w:styleId="CharAttribute307">
    <w:name w:val="CharAttribute307"/>
    <w:rsid w:val="00B50FE1"/>
    <w:rPr>
      <w:rFonts w:ascii="Times New Roman" w:hAnsi="Times New Roman"/>
      <w:sz w:val="28"/>
    </w:rPr>
  </w:style>
  <w:style w:type="character" w:customStyle="1" w:styleId="CharAttribute308">
    <w:name w:val="CharAttribute308"/>
    <w:rsid w:val="00B50FE1"/>
    <w:rPr>
      <w:rFonts w:ascii="Times New Roman" w:hAnsi="Times New Roman"/>
      <w:sz w:val="28"/>
    </w:rPr>
  </w:style>
  <w:style w:type="character" w:customStyle="1" w:styleId="CharAttribute309">
    <w:name w:val="CharAttribute309"/>
    <w:rsid w:val="00B50FE1"/>
    <w:rPr>
      <w:rFonts w:ascii="Times New Roman" w:hAnsi="Times New Roman"/>
      <w:sz w:val="28"/>
    </w:rPr>
  </w:style>
  <w:style w:type="character" w:customStyle="1" w:styleId="CharAttribute310">
    <w:name w:val="CharAttribute310"/>
    <w:rsid w:val="00B50FE1"/>
    <w:rPr>
      <w:rFonts w:ascii="Times New Roman" w:hAnsi="Times New Roman"/>
      <w:sz w:val="28"/>
    </w:rPr>
  </w:style>
  <w:style w:type="character" w:customStyle="1" w:styleId="CharAttribute311">
    <w:name w:val="CharAttribute311"/>
    <w:rsid w:val="00B50FE1"/>
    <w:rPr>
      <w:rFonts w:ascii="Times New Roman" w:hAnsi="Times New Roman"/>
      <w:sz w:val="28"/>
    </w:rPr>
  </w:style>
  <w:style w:type="character" w:customStyle="1" w:styleId="CharAttribute312">
    <w:name w:val="CharAttribute312"/>
    <w:rsid w:val="00B50FE1"/>
    <w:rPr>
      <w:rFonts w:ascii="Times New Roman" w:hAnsi="Times New Roman"/>
      <w:sz w:val="28"/>
    </w:rPr>
  </w:style>
  <w:style w:type="character" w:customStyle="1" w:styleId="CharAttribute313">
    <w:name w:val="CharAttribute313"/>
    <w:rsid w:val="00B50FE1"/>
    <w:rPr>
      <w:rFonts w:ascii="Times New Roman" w:hAnsi="Times New Roman"/>
      <w:sz w:val="28"/>
    </w:rPr>
  </w:style>
  <w:style w:type="character" w:customStyle="1" w:styleId="CharAttribute314">
    <w:name w:val="CharAttribute314"/>
    <w:rsid w:val="00B50FE1"/>
    <w:rPr>
      <w:rFonts w:ascii="Times New Roman" w:hAnsi="Times New Roman"/>
      <w:sz w:val="28"/>
    </w:rPr>
  </w:style>
  <w:style w:type="character" w:customStyle="1" w:styleId="CharAttribute315">
    <w:name w:val="CharAttribute315"/>
    <w:rsid w:val="00B50FE1"/>
    <w:rPr>
      <w:rFonts w:ascii="Times New Roman" w:hAnsi="Times New Roman"/>
      <w:sz w:val="28"/>
    </w:rPr>
  </w:style>
  <w:style w:type="character" w:customStyle="1" w:styleId="CharAttribute316">
    <w:name w:val="CharAttribute316"/>
    <w:rsid w:val="00B50FE1"/>
    <w:rPr>
      <w:rFonts w:ascii="Times New Roman" w:hAnsi="Times New Roman"/>
      <w:sz w:val="28"/>
    </w:rPr>
  </w:style>
  <w:style w:type="character" w:customStyle="1" w:styleId="CharAttribute317">
    <w:name w:val="CharAttribute317"/>
    <w:rsid w:val="00B50FE1"/>
    <w:rPr>
      <w:rFonts w:ascii="Times New Roman" w:hAnsi="Times New Roman"/>
      <w:sz w:val="28"/>
    </w:rPr>
  </w:style>
  <w:style w:type="character" w:customStyle="1" w:styleId="CharAttribute318">
    <w:name w:val="CharAttribute318"/>
    <w:rsid w:val="00B50FE1"/>
    <w:rPr>
      <w:rFonts w:ascii="Times New Roman" w:hAnsi="Times New Roman"/>
      <w:sz w:val="28"/>
    </w:rPr>
  </w:style>
  <w:style w:type="character" w:customStyle="1" w:styleId="CharAttribute319">
    <w:name w:val="CharAttribute319"/>
    <w:rsid w:val="00B50FE1"/>
    <w:rPr>
      <w:rFonts w:ascii="Times New Roman" w:hAnsi="Times New Roman"/>
      <w:sz w:val="28"/>
    </w:rPr>
  </w:style>
  <w:style w:type="character" w:customStyle="1" w:styleId="CharAttribute320">
    <w:name w:val="CharAttribute320"/>
    <w:rsid w:val="00B50FE1"/>
    <w:rPr>
      <w:rFonts w:ascii="Times New Roman" w:hAnsi="Times New Roman"/>
      <w:sz w:val="28"/>
    </w:rPr>
  </w:style>
  <w:style w:type="character" w:customStyle="1" w:styleId="CharAttribute321">
    <w:name w:val="CharAttribute321"/>
    <w:rsid w:val="00B50FE1"/>
    <w:rPr>
      <w:rFonts w:ascii="Times New Roman" w:hAnsi="Times New Roman"/>
      <w:sz w:val="28"/>
    </w:rPr>
  </w:style>
  <w:style w:type="character" w:customStyle="1" w:styleId="CharAttribute322">
    <w:name w:val="CharAttribute322"/>
    <w:rsid w:val="00B50FE1"/>
    <w:rPr>
      <w:rFonts w:ascii="Times New Roman" w:hAnsi="Times New Roman"/>
      <w:sz w:val="28"/>
    </w:rPr>
  </w:style>
  <w:style w:type="character" w:customStyle="1" w:styleId="CharAttribute323">
    <w:name w:val="CharAttribute323"/>
    <w:rsid w:val="00B50FE1"/>
    <w:rPr>
      <w:rFonts w:ascii="Times New Roman" w:hAnsi="Times New Roman"/>
      <w:sz w:val="28"/>
    </w:rPr>
  </w:style>
  <w:style w:type="character" w:customStyle="1" w:styleId="CharAttribute324">
    <w:name w:val="CharAttribute324"/>
    <w:rsid w:val="00B50FE1"/>
    <w:rPr>
      <w:rFonts w:ascii="Times New Roman" w:hAnsi="Times New Roman"/>
      <w:sz w:val="28"/>
    </w:rPr>
  </w:style>
  <w:style w:type="character" w:customStyle="1" w:styleId="CharAttribute325">
    <w:name w:val="CharAttribute325"/>
    <w:rsid w:val="00B50FE1"/>
    <w:rPr>
      <w:rFonts w:ascii="Times New Roman" w:hAnsi="Times New Roman"/>
      <w:sz w:val="28"/>
    </w:rPr>
  </w:style>
  <w:style w:type="character" w:customStyle="1" w:styleId="CharAttribute326">
    <w:name w:val="CharAttribute326"/>
    <w:rsid w:val="00B50FE1"/>
    <w:rPr>
      <w:rFonts w:ascii="Times New Roman" w:hAnsi="Times New Roman"/>
      <w:sz w:val="28"/>
    </w:rPr>
  </w:style>
  <w:style w:type="character" w:customStyle="1" w:styleId="CharAttribute327">
    <w:name w:val="CharAttribute327"/>
    <w:rsid w:val="00B50FE1"/>
    <w:rPr>
      <w:rFonts w:ascii="Times New Roman" w:hAnsi="Times New Roman"/>
      <w:sz w:val="28"/>
    </w:rPr>
  </w:style>
  <w:style w:type="character" w:customStyle="1" w:styleId="CharAttribute328">
    <w:name w:val="CharAttribute328"/>
    <w:rsid w:val="00B50FE1"/>
    <w:rPr>
      <w:rFonts w:ascii="Times New Roman" w:hAnsi="Times New Roman"/>
      <w:sz w:val="28"/>
    </w:rPr>
  </w:style>
  <w:style w:type="character" w:customStyle="1" w:styleId="CharAttribute329">
    <w:name w:val="CharAttribute329"/>
    <w:rsid w:val="00B50FE1"/>
    <w:rPr>
      <w:rFonts w:ascii="Times New Roman" w:hAnsi="Times New Roman"/>
      <w:sz w:val="28"/>
    </w:rPr>
  </w:style>
  <w:style w:type="character" w:customStyle="1" w:styleId="CharAttribute330">
    <w:name w:val="CharAttribute330"/>
    <w:rsid w:val="00B50FE1"/>
    <w:rPr>
      <w:rFonts w:ascii="Times New Roman" w:hAnsi="Times New Roman"/>
      <w:sz w:val="28"/>
    </w:rPr>
  </w:style>
  <w:style w:type="character" w:customStyle="1" w:styleId="CharAttribute331">
    <w:name w:val="CharAttribute331"/>
    <w:rsid w:val="00B50FE1"/>
    <w:rPr>
      <w:rFonts w:ascii="Times New Roman" w:hAnsi="Times New Roman"/>
      <w:sz w:val="28"/>
    </w:rPr>
  </w:style>
  <w:style w:type="character" w:customStyle="1" w:styleId="CharAttribute332">
    <w:name w:val="CharAttribute332"/>
    <w:rsid w:val="00B50FE1"/>
    <w:rPr>
      <w:rFonts w:ascii="Times New Roman" w:hAnsi="Times New Roman"/>
      <w:sz w:val="28"/>
    </w:rPr>
  </w:style>
  <w:style w:type="character" w:customStyle="1" w:styleId="CharAttribute333">
    <w:name w:val="CharAttribute333"/>
    <w:rsid w:val="00B50FE1"/>
    <w:rPr>
      <w:rFonts w:ascii="Times New Roman" w:hAnsi="Times New Roman"/>
      <w:sz w:val="28"/>
    </w:rPr>
  </w:style>
  <w:style w:type="character" w:customStyle="1" w:styleId="CharAttribute334">
    <w:name w:val="CharAttribute334"/>
    <w:rsid w:val="00B50FE1"/>
    <w:rPr>
      <w:rFonts w:ascii="Times New Roman" w:hAnsi="Times New Roman"/>
      <w:sz w:val="28"/>
    </w:rPr>
  </w:style>
  <w:style w:type="character" w:customStyle="1" w:styleId="CharAttribute335">
    <w:name w:val="CharAttribute335"/>
    <w:rsid w:val="00B50FE1"/>
    <w:rPr>
      <w:rFonts w:ascii="Times New Roman" w:hAnsi="Times New Roman"/>
      <w:sz w:val="28"/>
    </w:rPr>
  </w:style>
  <w:style w:type="character" w:customStyle="1" w:styleId="CharAttribute514">
    <w:name w:val="CharAttribute514"/>
    <w:rsid w:val="00B50FE1"/>
    <w:rPr>
      <w:rFonts w:ascii="Times New Roman" w:hAnsi="Times New Roman"/>
      <w:sz w:val="28"/>
    </w:rPr>
  </w:style>
  <w:style w:type="character" w:customStyle="1" w:styleId="CharAttribute520">
    <w:name w:val="CharAttribute520"/>
    <w:rsid w:val="00B50FE1"/>
    <w:rPr>
      <w:rFonts w:ascii="Times New Roman" w:hAnsi="Times New Roman"/>
      <w:sz w:val="28"/>
    </w:rPr>
  </w:style>
  <w:style w:type="character" w:customStyle="1" w:styleId="CharAttribute521">
    <w:name w:val="CharAttribute521"/>
    <w:rsid w:val="00B50FE1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B50FE1"/>
    <w:rPr>
      <w:rFonts w:ascii="Times New Roman" w:hAnsi="Times New Roman"/>
      <w:sz w:val="24"/>
    </w:rPr>
  </w:style>
  <w:style w:type="character" w:customStyle="1" w:styleId="CharAttribute485">
    <w:name w:val="CharAttribute485"/>
    <w:rsid w:val="00B50FE1"/>
    <w:rPr>
      <w:rFonts w:ascii="Times New Roman" w:hAnsi="Times New Roman"/>
      <w:i/>
      <w:sz w:val="22"/>
    </w:rPr>
  </w:style>
  <w:style w:type="character" w:styleId="a6">
    <w:name w:val="annotation reference"/>
    <w:rsid w:val="00B50FE1"/>
    <w:rPr>
      <w:rFonts w:cs="Times New Roman"/>
      <w:sz w:val="16"/>
    </w:rPr>
  </w:style>
  <w:style w:type="character" w:customStyle="1" w:styleId="4">
    <w:name w:val="Знак Знак4"/>
    <w:rsid w:val="00B50FE1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B50FE1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B50FE1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B50FE1"/>
    <w:rPr>
      <w:rFonts w:ascii="Times New Roman" w:hAnsi="Times New Roman"/>
      <w:sz w:val="28"/>
    </w:rPr>
  </w:style>
  <w:style w:type="character" w:customStyle="1" w:styleId="CharAttribute534">
    <w:name w:val="CharAttribute534"/>
    <w:rsid w:val="00B50FE1"/>
    <w:rPr>
      <w:rFonts w:ascii="Times New Roman" w:hAnsi="Times New Roman"/>
      <w:sz w:val="24"/>
    </w:rPr>
  </w:style>
  <w:style w:type="character" w:customStyle="1" w:styleId="CharAttribute4">
    <w:name w:val="CharAttribute4"/>
    <w:rsid w:val="00B50FE1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B50FE1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50FE1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B50FE1"/>
    <w:rPr>
      <w:rFonts w:ascii="Times New Roman" w:hAnsi="Times New Roman"/>
      <w:sz w:val="28"/>
    </w:rPr>
  </w:style>
  <w:style w:type="character" w:customStyle="1" w:styleId="CharAttribute499">
    <w:name w:val="CharAttribute499"/>
    <w:rsid w:val="00B50FE1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B50FE1"/>
    <w:rPr>
      <w:rFonts w:ascii="Times New Roman" w:hAnsi="Times New Roman"/>
      <w:sz w:val="28"/>
    </w:rPr>
  </w:style>
  <w:style w:type="character" w:customStyle="1" w:styleId="9">
    <w:name w:val="Знак Знак9"/>
    <w:rsid w:val="00B50FE1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B50FE1"/>
    <w:rPr>
      <w:rFonts w:ascii="??;Times New Roman" w:hAnsi="??;Times New Roman"/>
      <w:kern w:val="2"/>
    </w:rPr>
  </w:style>
  <w:style w:type="character" w:customStyle="1" w:styleId="10">
    <w:name w:val="Знак Знак1"/>
    <w:rsid w:val="00B50FE1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B50FE1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B50FE1"/>
    <w:rPr>
      <w:rFonts w:cs="Times New Roman"/>
    </w:rPr>
  </w:style>
  <w:style w:type="character" w:customStyle="1" w:styleId="apple-converted-space">
    <w:name w:val="apple-converted-space"/>
    <w:rsid w:val="00B50FE1"/>
  </w:style>
  <w:style w:type="character" w:customStyle="1" w:styleId="ListParagraphChar">
    <w:name w:val="List Paragraph Char"/>
    <w:rsid w:val="00B50FE1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B50FE1"/>
    <w:rPr>
      <w:rFonts w:cs="Times New Roman"/>
    </w:rPr>
  </w:style>
  <w:style w:type="character" w:customStyle="1" w:styleId="InternetLink">
    <w:name w:val="Internet Link"/>
    <w:rsid w:val="00B50FE1"/>
    <w:rPr>
      <w:rFonts w:cs="Times New Roman"/>
      <w:color w:val="0000FF"/>
      <w:u w:val="single"/>
    </w:rPr>
  </w:style>
  <w:style w:type="character" w:customStyle="1" w:styleId="NoSpacingChar">
    <w:name w:val="No Spacing Char"/>
    <w:rsid w:val="00B50FE1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B50FE1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B50FE1"/>
  </w:style>
  <w:style w:type="paragraph" w:styleId="aa">
    <w:name w:val="caption"/>
    <w:basedOn w:val="a"/>
    <w:qFormat/>
    <w:rsid w:val="00B50FE1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B50FE1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B50FE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B50FE1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B50FE1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B50FE1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B50FE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B50FE1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B50FE1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B50FE1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B50FE1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B50FE1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B50FE1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B50FE1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rsid w:val="00B50FE1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B50FE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B5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B50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B50F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B50FE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B50FE1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B50FE1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B50FE1"/>
    <w:rPr>
      <w:b/>
      <w:bCs/>
    </w:rPr>
  </w:style>
  <w:style w:type="character" w:customStyle="1" w:styleId="af3">
    <w:name w:val="Тема примечания Знак"/>
    <w:basedOn w:val="af1"/>
    <w:link w:val="af2"/>
    <w:rsid w:val="00B50FE1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B50FE1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B50FE1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B50FE1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B50FE1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B50FE1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B50FE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B50FE1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B50FE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B50FE1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50FE1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B50FE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B50FE1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B50FE1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B50FE1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B50FE1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ListParagraph">
    <w:name w:val="List Paragraph"/>
    <w:basedOn w:val="a"/>
    <w:rsid w:val="00B50FE1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B50FE1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NoSpacing">
    <w:name w:val="No Spacing"/>
    <w:rsid w:val="00B50FE1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B50FE1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B50FE1"/>
    <w:pPr>
      <w:jc w:val="center"/>
    </w:pPr>
    <w:rPr>
      <w:b/>
      <w:bCs/>
    </w:rPr>
  </w:style>
  <w:style w:type="character" w:styleId="afd">
    <w:name w:val="Hyperlink"/>
    <w:rsid w:val="00B50FE1"/>
    <w:rPr>
      <w:rFonts w:cs="Times New Roman"/>
      <w:color w:val="000080"/>
      <w:u w:val="single"/>
    </w:rPr>
  </w:style>
  <w:style w:type="character" w:styleId="afe">
    <w:name w:val="Strong"/>
    <w:qFormat/>
    <w:rsid w:val="00B50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Коробкова</dc:creator>
  <cp:keywords/>
  <dc:description/>
  <cp:lastModifiedBy>Елена Викторовна Коробкова</cp:lastModifiedBy>
  <cp:revision>2</cp:revision>
  <dcterms:created xsi:type="dcterms:W3CDTF">2024-10-28T09:28:00Z</dcterms:created>
  <dcterms:modified xsi:type="dcterms:W3CDTF">2024-10-28T10:13:00Z</dcterms:modified>
</cp:coreProperties>
</file>